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5DA8" w14:textId="33C175DB" w:rsidR="009A0208" w:rsidRPr="00DE6EBD" w:rsidRDefault="00B37F16">
      <w:pPr>
        <w:rPr>
          <w:rFonts w:ascii="微软雅黑" w:eastAsia="微软雅黑" w:hAnsi="微软雅黑" w:hint="eastAsia"/>
          <w:b/>
          <w:sz w:val="36"/>
          <w:szCs w:val="36"/>
        </w:rPr>
      </w:pPr>
      <w:r>
        <w:rPr>
          <w:b/>
          <w:noProof/>
          <w:sz w:val="36"/>
          <w:szCs w:val="36"/>
        </w:rPr>
        <w:drawing>
          <wp:anchor distT="0" distB="0" distL="114300" distR="114300" simplePos="0" relativeHeight="251678720" behindDoc="0" locked="0" layoutInCell="1" allowOverlap="1" wp14:anchorId="0DB2AC5D" wp14:editId="6CABC098">
            <wp:simplePos x="0" y="0"/>
            <wp:positionH relativeFrom="column">
              <wp:posOffset>1764030</wp:posOffset>
            </wp:positionH>
            <wp:positionV relativeFrom="paragraph">
              <wp:posOffset>52070</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EBD">
        <w:rPr>
          <w:rFonts w:ascii="微软雅黑" w:eastAsia="微软雅黑" w:hAnsi="微软雅黑"/>
          <w:b/>
          <w:noProof/>
          <w:sz w:val="36"/>
          <w:szCs w:val="36"/>
        </w:rPr>
        <w:drawing>
          <wp:anchor distT="0" distB="0" distL="114300" distR="114300" simplePos="0" relativeHeight="251660288" behindDoc="1" locked="0" layoutInCell="1" allowOverlap="1" wp14:anchorId="2A8B9D92" wp14:editId="1FD31240">
            <wp:simplePos x="0" y="0"/>
            <wp:positionH relativeFrom="column">
              <wp:posOffset>-459812</wp:posOffset>
            </wp:positionH>
            <wp:positionV relativeFrom="paragraph">
              <wp:posOffset>-455930</wp:posOffset>
            </wp:positionV>
            <wp:extent cx="7567295" cy="10705465"/>
            <wp:effectExtent l="0" t="0" r="0" b="635"/>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9"/>
                    <a:stretch>
                      <a:fillRect/>
                    </a:stretch>
                  </pic:blipFill>
                  <pic:spPr>
                    <a:xfrm>
                      <a:off x="0" y="0"/>
                      <a:ext cx="7567295" cy="10705465"/>
                    </a:xfrm>
                    <a:prstGeom prst="rect">
                      <a:avLst/>
                    </a:prstGeom>
                  </pic:spPr>
                </pic:pic>
              </a:graphicData>
            </a:graphic>
          </wp:anchor>
        </w:drawing>
      </w:r>
    </w:p>
    <w:p w14:paraId="23CFA6D0" w14:textId="0F94E63A" w:rsidR="009A0208" w:rsidRPr="00DE6EBD" w:rsidRDefault="00B37F16">
      <w:pPr>
        <w:jc w:val="left"/>
        <w:rPr>
          <w:rFonts w:ascii="微软雅黑" w:eastAsia="微软雅黑" w:hAnsi="微软雅黑" w:hint="eastAsia"/>
          <w:sz w:val="36"/>
        </w:rPr>
        <w:sectPr w:rsidR="009A0208" w:rsidRPr="00DE6EBD">
          <w:headerReference w:type="default" r:id="rId10"/>
          <w:footerReference w:type="default" r:id="rId11"/>
          <w:pgSz w:w="11906" w:h="16838"/>
          <w:pgMar w:top="720" w:right="720" w:bottom="720" w:left="720" w:header="851" w:footer="567" w:gutter="0"/>
          <w:cols w:space="425"/>
          <w:docGrid w:type="lines" w:linePitch="312"/>
        </w:sectPr>
      </w:pPr>
      <w:r>
        <w:rPr>
          <w:noProof/>
        </w:rPr>
        <w:drawing>
          <wp:anchor distT="0" distB="0" distL="114300" distR="114300" simplePos="0" relativeHeight="251679744" behindDoc="0" locked="0" layoutInCell="1" allowOverlap="1" wp14:anchorId="4D09D41E" wp14:editId="7F74873C">
            <wp:simplePos x="0" y="0"/>
            <wp:positionH relativeFrom="column">
              <wp:posOffset>17145</wp:posOffset>
            </wp:positionH>
            <wp:positionV relativeFrom="paragraph">
              <wp:posOffset>2583815</wp:posOffset>
            </wp:positionV>
            <wp:extent cx="6638290" cy="2818130"/>
            <wp:effectExtent l="0" t="0" r="0" b="1270"/>
            <wp:wrapNone/>
            <wp:docPr id="109510795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290" cy="2818130"/>
                    </a:xfrm>
                    <a:prstGeom prst="rect">
                      <a:avLst/>
                    </a:prstGeom>
                    <a:noFill/>
                    <a:ln>
                      <a:noFill/>
                    </a:ln>
                  </pic:spPr>
                </pic:pic>
              </a:graphicData>
            </a:graphic>
          </wp:anchor>
        </w:drawing>
      </w:r>
      <w:r w:rsidR="00DE6EBD" w:rsidRPr="00DE6EBD">
        <w:rPr>
          <w:rFonts w:ascii="微软雅黑" w:eastAsia="微软雅黑" w:hAnsi="微软雅黑"/>
          <w:noProof/>
          <w:sz w:val="36"/>
        </w:rPr>
        <mc:AlternateContent>
          <mc:Choice Requires="wps">
            <w:drawing>
              <wp:anchor distT="0" distB="0" distL="114300" distR="114300" simplePos="0" relativeHeight="251661312" behindDoc="0" locked="0" layoutInCell="1" allowOverlap="1" wp14:anchorId="25FB918D" wp14:editId="26A4A788">
                <wp:simplePos x="0" y="0"/>
                <wp:positionH relativeFrom="column">
                  <wp:posOffset>-64135</wp:posOffset>
                </wp:positionH>
                <wp:positionV relativeFrom="paragraph">
                  <wp:posOffset>400685</wp:posOffset>
                </wp:positionV>
                <wp:extent cx="6817360" cy="746760"/>
                <wp:effectExtent l="0" t="0" r="2540" b="0"/>
                <wp:wrapNone/>
                <wp:docPr id="7" name="文本框 7"/>
                <wp:cNvGraphicFramePr/>
                <a:graphic xmlns:a="http://schemas.openxmlformats.org/drawingml/2006/main">
                  <a:graphicData uri="http://schemas.microsoft.com/office/word/2010/wordprocessingShape">
                    <wps:wsp>
                      <wps:cNvSpPr txBox="1"/>
                      <wps:spPr>
                        <a:xfrm>
                          <a:off x="0" y="0"/>
                          <a:ext cx="6817360" cy="746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3EAE55" w14:textId="53C0E70D" w:rsidR="009A0208" w:rsidRDefault="00DE6EBD">
                            <w:pPr>
                              <w:rPr>
                                <w:sz w:val="72"/>
                                <w:szCs w:val="72"/>
                              </w:rPr>
                            </w:pPr>
                            <w:r>
                              <w:rPr>
                                <w:rFonts w:ascii="Times New Roman" w:eastAsia="Microsoft YaHei UI" w:hAnsi="Times New Roman" w:hint="eastAsia"/>
                                <w:b/>
                                <w:sz w:val="72"/>
                                <w:szCs w:val="72"/>
                              </w:rPr>
                              <w:t>Media</w:t>
                            </w:r>
                            <w:r>
                              <w:rPr>
                                <w:rFonts w:ascii="Times New Roman" w:eastAsia="Microsoft YaHei UI" w:hAnsi="Times New Roman"/>
                                <w:b/>
                                <w:sz w:val="72"/>
                                <w:szCs w:val="72"/>
                              </w:rPr>
                              <w:t xml:space="preserve"> </w:t>
                            </w:r>
                            <w:r>
                              <w:rPr>
                                <w:rFonts w:ascii="Times New Roman" w:eastAsia="Microsoft YaHei UI" w:hAnsi="Times New Roman" w:hint="eastAsia"/>
                                <w:b/>
                                <w:sz w:val="72"/>
                                <w:szCs w:val="72"/>
                              </w:rPr>
                              <w:t>B</w:t>
                            </w:r>
                            <w:r>
                              <w:rPr>
                                <w:rFonts w:ascii="Times New Roman" w:eastAsia="Microsoft YaHei UI" w:hAnsi="Times New Roman"/>
                                <w:b/>
                                <w:sz w:val="72"/>
                                <w:szCs w:val="72"/>
                              </w:rPr>
                              <w:t xml:space="preserve">roadcast </w:t>
                            </w:r>
                            <w:r>
                              <w:rPr>
                                <w:rFonts w:ascii="Times New Roman" w:eastAsia="Microsoft YaHei UI" w:hAnsi="Times New Roman" w:hint="eastAsia"/>
                                <w:b/>
                                <w:sz w:val="72"/>
                                <w:szCs w:val="72"/>
                              </w:rPr>
                              <w:t>C</w:t>
                            </w:r>
                            <w:r>
                              <w:rPr>
                                <w:rFonts w:ascii="Times New Roman" w:eastAsia="Microsoft YaHei UI" w:hAnsi="Times New Roman"/>
                                <w:b/>
                                <w:sz w:val="72"/>
                                <w:szCs w:val="72"/>
                              </w:rPr>
                              <w:t xml:space="preserve">ontrol </w:t>
                            </w:r>
                            <w:r>
                              <w:rPr>
                                <w:rFonts w:ascii="Times New Roman" w:eastAsia="Microsoft YaHei UI" w:hAnsi="Times New Roman" w:hint="eastAsia"/>
                                <w:b/>
                                <w:sz w:val="72"/>
                                <w:szCs w:val="72"/>
                              </w:rPr>
                              <w:t>S</w:t>
                            </w:r>
                            <w:r>
                              <w:rPr>
                                <w:rFonts w:ascii="Times New Roman" w:eastAsia="Microsoft YaHei UI" w:hAnsi="Times New Roman"/>
                                <w:b/>
                                <w:sz w:val="72"/>
                                <w:szCs w:val="72"/>
                              </w:rPr>
                              <w:t>erver</w:t>
                            </w:r>
                          </w:p>
                          <w:p w14:paraId="56B2D93B" w14:textId="77777777" w:rsidR="009A0208" w:rsidRDefault="009A0208">
                            <w:pPr>
                              <w:jc w:val="distribute"/>
                              <w:rPr>
                                <w:rFonts w:ascii="Microsoft YaHei UI" w:eastAsia="Microsoft YaHei UI" w:hAnsi="Microsoft YaHei UI" w:cs="Microsoft YaHei UI" w:hint="eastAsia"/>
                                <w:b/>
                                <w:sz w:val="86"/>
                                <w:szCs w:val="86"/>
                              </w:rPr>
                            </w:pPr>
                          </w:p>
                          <w:p w14:paraId="2644A1EC" w14:textId="77777777" w:rsidR="009A0208" w:rsidRDefault="009A020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25FB918D" id="_x0000_t202" coordsize="21600,21600" o:spt="202" path="m,l,21600r21600,l21600,xe">
                <v:stroke joinstyle="miter"/>
                <v:path gradientshapeok="t" o:connecttype="rect"/>
              </v:shapetype>
              <v:shape id="文本框 7" o:spid="_x0000_s1026" type="#_x0000_t202" style="position:absolute;margin-left:-5.05pt;margin-top:31.55pt;width:536.8pt;height:58.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" fillcolor="white [3201]" stroked="f" strokeweight=".5pt">
                <v:textbox>
                  <w:txbxContent>
                    <w:p w14:paraId="433EAE55" w14:textId="53C0E70D" w:rsidR="009A0208" w:rsidRDefault="00DE6EBD">
                      <w:pPr>
                        <w:rPr>
                          <w:sz w:val="72"/>
                          <w:szCs w:val="72"/>
                        </w:rPr>
                      </w:pPr>
                      <w:r>
                        <w:rPr>
                          <w:rFonts w:ascii="Times New Roman" w:eastAsia="Microsoft YaHei UI" w:hAnsi="Times New Roman" w:hint="eastAsia"/>
                          <w:b/>
                          <w:sz w:val="72"/>
                          <w:szCs w:val="72"/>
                        </w:rPr>
                        <w:t>Media</w:t>
                      </w:r>
                      <w:r>
                        <w:rPr>
                          <w:rFonts w:ascii="Times New Roman" w:eastAsia="Microsoft YaHei UI" w:hAnsi="Times New Roman"/>
                          <w:b/>
                          <w:sz w:val="72"/>
                          <w:szCs w:val="72"/>
                        </w:rPr>
                        <w:t xml:space="preserve"> </w:t>
                      </w:r>
                      <w:r>
                        <w:rPr>
                          <w:rFonts w:ascii="Times New Roman" w:eastAsia="Microsoft YaHei UI" w:hAnsi="Times New Roman" w:hint="eastAsia"/>
                          <w:b/>
                          <w:sz w:val="72"/>
                          <w:szCs w:val="72"/>
                        </w:rPr>
                        <w:t>B</w:t>
                      </w:r>
                      <w:r>
                        <w:rPr>
                          <w:rFonts w:ascii="Times New Roman" w:eastAsia="Microsoft YaHei UI" w:hAnsi="Times New Roman"/>
                          <w:b/>
                          <w:sz w:val="72"/>
                          <w:szCs w:val="72"/>
                        </w:rPr>
                        <w:t xml:space="preserve">roadcast </w:t>
                      </w:r>
                      <w:r>
                        <w:rPr>
                          <w:rFonts w:ascii="Times New Roman" w:eastAsia="Microsoft YaHei UI" w:hAnsi="Times New Roman" w:hint="eastAsia"/>
                          <w:b/>
                          <w:sz w:val="72"/>
                          <w:szCs w:val="72"/>
                        </w:rPr>
                        <w:t>C</w:t>
                      </w:r>
                      <w:r>
                        <w:rPr>
                          <w:rFonts w:ascii="Times New Roman" w:eastAsia="Microsoft YaHei UI" w:hAnsi="Times New Roman"/>
                          <w:b/>
                          <w:sz w:val="72"/>
                          <w:szCs w:val="72"/>
                        </w:rPr>
                        <w:t xml:space="preserve">ontrol </w:t>
                      </w:r>
                      <w:r>
                        <w:rPr>
                          <w:rFonts w:ascii="Times New Roman" w:eastAsia="Microsoft YaHei UI" w:hAnsi="Times New Roman" w:hint="eastAsia"/>
                          <w:b/>
                          <w:sz w:val="72"/>
                          <w:szCs w:val="72"/>
                        </w:rPr>
                        <w:t>S</w:t>
                      </w:r>
                      <w:r>
                        <w:rPr>
                          <w:rFonts w:ascii="Times New Roman" w:eastAsia="Microsoft YaHei UI" w:hAnsi="Times New Roman"/>
                          <w:b/>
                          <w:sz w:val="72"/>
                          <w:szCs w:val="72"/>
                        </w:rPr>
                        <w:t>erver</w:t>
                      </w:r>
                    </w:p>
                    <w:p w14:paraId="56B2D93B" w14:textId="77777777" w:rsidR="009A0208" w:rsidRDefault="009A0208">
                      <w:pPr>
                        <w:jc w:val="distribute"/>
                        <w:rPr>
                          <w:rFonts w:ascii="Microsoft YaHei UI" w:eastAsia="Microsoft YaHei UI" w:hAnsi="Microsoft YaHei UI" w:cs="Microsoft YaHei UI" w:hint="eastAsia"/>
                          <w:b/>
                          <w:sz w:val="86"/>
                          <w:szCs w:val="86"/>
                        </w:rPr>
                      </w:pPr>
                    </w:p>
                    <w:p w14:paraId="2644A1EC" w14:textId="77777777" w:rsidR="009A0208" w:rsidRDefault="009A0208"/>
                  </w:txbxContent>
                </v:textbox>
              </v:shape>
            </w:pict>
          </mc:Fallback>
        </mc:AlternateContent>
      </w:r>
      <w:r w:rsidR="00DE6EBD" w:rsidRPr="00DE6EBD">
        <w:rPr>
          <w:rFonts w:ascii="微软雅黑" w:eastAsia="微软雅黑" w:hAnsi="微软雅黑"/>
          <w:noProof/>
          <w:sz w:val="36"/>
        </w:rPr>
        <mc:AlternateContent>
          <mc:Choice Requires="wps">
            <w:drawing>
              <wp:anchor distT="0" distB="0" distL="114300" distR="114300" simplePos="0" relativeHeight="251663360" behindDoc="0" locked="0" layoutInCell="1" allowOverlap="1" wp14:anchorId="1852BF75" wp14:editId="18F349F9">
                <wp:simplePos x="0" y="0"/>
                <wp:positionH relativeFrom="column">
                  <wp:posOffset>1558290</wp:posOffset>
                </wp:positionH>
                <wp:positionV relativeFrom="paragraph">
                  <wp:posOffset>5578475</wp:posOffset>
                </wp:positionV>
                <wp:extent cx="3975100" cy="681990"/>
                <wp:effectExtent l="0" t="0" r="0" b="0"/>
                <wp:wrapNone/>
                <wp:docPr id="12" name="文本框 12"/>
                <wp:cNvGraphicFramePr/>
                <a:graphic xmlns:a="http://schemas.openxmlformats.org/drawingml/2006/main">
                  <a:graphicData uri="http://schemas.microsoft.com/office/word/2010/wordprocessingShape">
                    <wps:wsp>
                      <wps:cNvSpPr txBox="1"/>
                      <wps:spPr>
                        <a:xfrm>
                          <a:off x="2545715" y="6442710"/>
                          <a:ext cx="397510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1AA15" w14:textId="77777777" w:rsidR="009A0208" w:rsidRDefault="00000000">
                            <w:pPr>
                              <w:rPr>
                                <w:rFonts w:ascii="Times New Roman" w:eastAsia="Microsoft YaHei UI" w:hAnsi="Times New Roman" w:cs="Times New Roman"/>
                                <w:sz w:val="48"/>
                                <w:szCs w:val="48"/>
                              </w:rPr>
                            </w:pPr>
                            <w:r>
                              <w:rPr>
                                <w:rFonts w:ascii="Times New Roman" w:eastAsia="Microsoft YaHei UI" w:hAnsi="Times New Roman" w:cs="Times New Roman"/>
                                <w:sz w:val="48"/>
                                <w:szCs w:val="48"/>
                              </w:rPr>
                              <w:t>Specification Documents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52BF75" id="文本框 12" o:spid="_x0000_s1027" type="#_x0000_t202" style="position:absolute;margin-left:122.7pt;margin-top:439.25pt;width:313pt;height:53.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" filled="f" stroked="f" strokeweight=".5pt">
                <v:textbox>
                  <w:txbxContent>
                    <w:p w14:paraId="70F1AA15" w14:textId="77777777" w:rsidR="009A0208" w:rsidRDefault="00000000">
                      <w:pPr>
                        <w:rPr>
                          <w:rFonts w:ascii="Times New Roman" w:eastAsia="Microsoft YaHei UI" w:hAnsi="Times New Roman" w:cs="Times New Roman"/>
                          <w:sz w:val="48"/>
                          <w:szCs w:val="48"/>
                        </w:rPr>
                      </w:pPr>
                      <w:r>
                        <w:rPr>
                          <w:rFonts w:ascii="Times New Roman" w:eastAsia="Microsoft YaHei UI" w:hAnsi="Times New Roman" w:cs="Times New Roman"/>
                          <w:sz w:val="48"/>
                          <w:szCs w:val="48"/>
                        </w:rPr>
                        <w:t>Specification Documents</w:t>
                      </w:r>
                    </w:p>
                  </w:txbxContent>
                </v:textbox>
              </v:shape>
            </w:pict>
          </mc:Fallback>
        </mc:AlternateContent>
      </w:r>
      <w:r w:rsidR="00DE6EBD" w:rsidRPr="00DE6EBD">
        <w:rPr>
          <w:rFonts w:ascii="微软雅黑" w:eastAsia="微软雅黑" w:hAnsi="微软雅黑"/>
          <w:noProof/>
          <w:sz w:val="36"/>
        </w:rPr>
        <mc:AlternateContent>
          <mc:Choice Requires="wps">
            <w:drawing>
              <wp:anchor distT="0" distB="0" distL="114300" distR="114300" simplePos="0" relativeHeight="251662336" behindDoc="0" locked="0" layoutInCell="1" allowOverlap="1" wp14:anchorId="3B49F5DC" wp14:editId="427EA591">
                <wp:simplePos x="0" y="0"/>
                <wp:positionH relativeFrom="column">
                  <wp:posOffset>2226945</wp:posOffset>
                </wp:positionH>
                <wp:positionV relativeFrom="paragraph">
                  <wp:posOffset>1372870</wp:posOffset>
                </wp:positionV>
                <wp:extent cx="2128520" cy="713740"/>
                <wp:effectExtent l="0" t="0" r="5080" b="10160"/>
                <wp:wrapNone/>
                <wp:docPr id="8" name="文本框 8"/>
                <wp:cNvGraphicFramePr/>
                <a:graphic xmlns:a="http://schemas.openxmlformats.org/drawingml/2006/main">
                  <a:graphicData uri="http://schemas.microsoft.com/office/word/2010/wordprocessingShape">
                    <wps:wsp>
                      <wps:cNvSpPr txBox="1"/>
                      <wps:spPr>
                        <a:xfrm>
                          <a:off x="2625090" y="2804795"/>
                          <a:ext cx="212852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7C497D" w14:textId="348C5EB7" w:rsidR="009A0208"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S12-</w:t>
                            </w:r>
                            <w:r w:rsidR="000344B0">
                              <w:rPr>
                                <w:rFonts w:ascii="Microsoft YaHei UI" w:eastAsia="Microsoft YaHei UI" w:hAnsi="Microsoft YaHei UI" w:cs="Microsoft YaHei UI" w:hint="eastAsia"/>
                                <w:b/>
                                <w:sz w:val="64"/>
                                <w:szCs w:val="64"/>
                              </w:rPr>
                              <w:t>U</w:t>
                            </w:r>
                            <w:r>
                              <w:rPr>
                                <w:rFonts w:ascii="Microsoft YaHei UI" w:eastAsia="Microsoft YaHei UI" w:hAnsi="Microsoft YaHei UI" w:cs="Microsoft YaHei UI" w:hint="eastAsia"/>
                                <w:b/>
                                <w:sz w:val="64"/>
                                <w:szCs w:val="64"/>
                              </w:rPr>
                              <w:t>HD</w:t>
                            </w:r>
                          </w:p>
                          <w:p w14:paraId="531C25CA" w14:textId="77777777" w:rsidR="009A0208" w:rsidRDefault="009A0208">
                            <w:pPr>
                              <w:rPr>
                                <w:sz w:val="64"/>
                                <w:szCs w:val="6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49F5DC" id="文本框 8" o:spid="_x0000_s1028" type="#_x0000_t202" style="position:absolute;margin-left:175.35pt;margin-top:108.1pt;width:167.6pt;height:5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" fillcolor="white [3201]" stroked="f" strokeweight=".5pt">
                <v:textbox>
                  <w:txbxContent>
                    <w:p w14:paraId="787C497D" w14:textId="348C5EB7" w:rsidR="009A0208" w:rsidRDefault="00000000">
                      <w:pPr>
                        <w:jc w:val="distribute"/>
                        <w:rPr>
                          <w:rFonts w:ascii="Microsoft YaHei UI" w:eastAsia="Microsoft YaHei UI" w:hAnsi="Microsoft YaHei UI" w:cs="Microsoft YaHei UI" w:hint="eastAsia"/>
                          <w:b/>
                          <w:sz w:val="64"/>
                          <w:szCs w:val="64"/>
                        </w:rPr>
                      </w:pPr>
                      <w:r>
                        <w:rPr>
                          <w:rFonts w:ascii="Microsoft YaHei UI" w:eastAsia="Microsoft YaHei UI" w:hAnsi="Microsoft YaHei UI" w:cs="Microsoft YaHei UI" w:hint="eastAsia"/>
                          <w:b/>
                          <w:sz w:val="64"/>
                          <w:szCs w:val="64"/>
                        </w:rPr>
                        <w:t>S12-</w:t>
                      </w:r>
                      <w:r w:rsidR="000344B0">
                        <w:rPr>
                          <w:rFonts w:ascii="Microsoft YaHei UI" w:eastAsia="Microsoft YaHei UI" w:hAnsi="Microsoft YaHei UI" w:cs="Microsoft YaHei UI" w:hint="eastAsia"/>
                          <w:b/>
                          <w:sz w:val="64"/>
                          <w:szCs w:val="64"/>
                        </w:rPr>
                        <w:t>U</w:t>
                      </w:r>
                      <w:r>
                        <w:rPr>
                          <w:rFonts w:ascii="Microsoft YaHei UI" w:eastAsia="Microsoft YaHei UI" w:hAnsi="Microsoft YaHei UI" w:cs="Microsoft YaHei UI" w:hint="eastAsia"/>
                          <w:b/>
                          <w:sz w:val="64"/>
                          <w:szCs w:val="64"/>
                        </w:rPr>
                        <w:t>HD</w:t>
                      </w:r>
                    </w:p>
                    <w:p w14:paraId="531C25CA" w14:textId="77777777" w:rsidR="009A0208" w:rsidRDefault="009A0208">
                      <w:pPr>
                        <w:rPr>
                          <w:sz w:val="64"/>
                          <w:szCs w:val="64"/>
                        </w:rPr>
                      </w:pPr>
                    </w:p>
                  </w:txbxContent>
                </v:textbox>
              </v:shape>
            </w:pict>
          </mc:Fallback>
        </mc:AlternateContent>
      </w:r>
    </w:p>
    <w:p w14:paraId="703F368D" w14:textId="77777777" w:rsidR="009A0208" w:rsidRPr="00DE6EBD" w:rsidRDefault="00000000">
      <w:pPr>
        <w:jc w:val="left"/>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cs="Times New Roman"/>
          <w:b/>
          <w:bCs/>
          <w:color w:val="000000"/>
          <w:kern w:val="0"/>
          <w:sz w:val="44"/>
          <w:szCs w:val="44"/>
          <w:lang w:bidi="ar"/>
        </w:rPr>
        <w:lastRenderedPageBreak/>
        <w:t>Revision History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111"/>
        <w:gridCol w:w="7056"/>
      </w:tblGrid>
      <w:tr w:rsidR="009A0208" w:rsidRPr="000344B0" w14:paraId="7D585B9D" w14:textId="77777777" w:rsidTr="009A020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89" w:type="dxa"/>
            <w:tcBorders>
              <w:bottom w:val="single" w:sz="4" w:space="0" w:color="auto"/>
            </w:tcBorders>
            <w:shd w:val="clear" w:color="auto" w:fill="D8D8D8" w:themeFill="background1" w:themeFillShade="D8"/>
            <w:vAlign w:val="center"/>
          </w:tcPr>
          <w:p w14:paraId="441CB9E1" w14:textId="5784F4E5" w:rsidR="009A0208" w:rsidRPr="000344B0" w:rsidRDefault="00000000">
            <w:pPr>
              <w:jc w:val="center"/>
              <w:rPr>
                <w:rFonts w:ascii="微软雅黑" w:eastAsia="微软雅黑" w:hAnsi="微软雅黑" w:hint="eastAsia"/>
                <w:b w:val="0"/>
                <w:color w:val="auto"/>
                <w:kern w:val="0"/>
                <w:sz w:val="18"/>
                <w:szCs w:val="18"/>
              </w:rPr>
            </w:pPr>
            <w:r w:rsidRPr="000344B0">
              <w:rPr>
                <w:rFonts w:ascii="微软雅黑" w:eastAsia="微软雅黑" w:hAnsi="微软雅黑" w:cs="Times New Roman"/>
                <w:color w:val="auto"/>
                <w:sz w:val="18"/>
                <w:szCs w:val="18"/>
              </w:rPr>
              <w:t xml:space="preserve">Release </w:t>
            </w:r>
            <w:r w:rsidR="00DE6EBD" w:rsidRPr="000344B0">
              <w:rPr>
                <w:rFonts w:ascii="微软雅黑" w:eastAsia="微软雅黑" w:hAnsi="微软雅黑" w:cs="Times New Roman" w:hint="eastAsia"/>
                <w:color w:val="auto"/>
                <w:sz w:val="18"/>
                <w:szCs w:val="18"/>
              </w:rPr>
              <w:t>V</w:t>
            </w:r>
            <w:r w:rsidRPr="000344B0">
              <w:rPr>
                <w:rFonts w:ascii="微软雅黑" w:eastAsia="微软雅黑" w:hAnsi="微软雅黑" w:cs="Times New Roman"/>
                <w:color w:val="auto"/>
                <w:sz w:val="18"/>
                <w:szCs w:val="18"/>
              </w:rPr>
              <w:t>ersion</w:t>
            </w:r>
          </w:p>
        </w:tc>
        <w:tc>
          <w:tcPr>
            <w:tcW w:w="2113" w:type="dxa"/>
            <w:tcBorders>
              <w:bottom w:val="single" w:sz="4" w:space="0" w:color="auto"/>
            </w:tcBorders>
            <w:shd w:val="clear" w:color="auto" w:fill="D8D8D8" w:themeFill="background1" w:themeFillShade="D8"/>
            <w:vAlign w:val="center"/>
          </w:tcPr>
          <w:p w14:paraId="1D13D3EB" w14:textId="69F73699" w:rsidR="009A0208" w:rsidRPr="000344B0"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344B0">
              <w:rPr>
                <w:rFonts w:ascii="微软雅黑" w:eastAsia="微软雅黑" w:hAnsi="微软雅黑" w:cs="Times New Roman"/>
                <w:color w:val="auto"/>
                <w:sz w:val="18"/>
                <w:szCs w:val="18"/>
              </w:rPr>
              <w:t xml:space="preserve">Release </w:t>
            </w:r>
            <w:r w:rsidR="00DE6EBD" w:rsidRPr="000344B0">
              <w:rPr>
                <w:rFonts w:ascii="微软雅黑" w:eastAsia="微软雅黑" w:hAnsi="微软雅黑" w:cs="Times New Roman" w:hint="eastAsia"/>
                <w:color w:val="auto"/>
                <w:sz w:val="18"/>
                <w:szCs w:val="18"/>
              </w:rPr>
              <w:t>D</w:t>
            </w:r>
            <w:r w:rsidRPr="000344B0">
              <w:rPr>
                <w:rFonts w:ascii="微软雅黑" w:eastAsia="微软雅黑" w:hAnsi="微软雅黑" w:cs="Times New Roman"/>
                <w:color w:val="auto"/>
                <w:sz w:val="18"/>
                <w:szCs w:val="18"/>
              </w:rPr>
              <w:t>ate</w:t>
            </w:r>
          </w:p>
        </w:tc>
        <w:tc>
          <w:tcPr>
            <w:tcW w:w="7063" w:type="dxa"/>
            <w:tcBorders>
              <w:bottom w:val="single" w:sz="4" w:space="0" w:color="auto"/>
            </w:tcBorders>
            <w:shd w:val="clear" w:color="auto" w:fill="D8D8D8" w:themeFill="background1" w:themeFillShade="D8"/>
            <w:vAlign w:val="center"/>
          </w:tcPr>
          <w:p w14:paraId="1CB5966C" w14:textId="4A0A6A76" w:rsidR="009A0208" w:rsidRPr="000344B0"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0344B0">
              <w:rPr>
                <w:rFonts w:ascii="微软雅黑" w:eastAsia="微软雅黑" w:hAnsi="微软雅黑" w:cs="Times New Roman"/>
                <w:color w:val="auto"/>
                <w:sz w:val="18"/>
                <w:szCs w:val="18"/>
              </w:rPr>
              <w:t xml:space="preserve">Update </w:t>
            </w:r>
            <w:r w:rsidR="00DE6EBD" w:rsidRPr="000344B0">
              <w:rPr>
                <w:rFonts w:ascii="微软雅黑" w:eastAsia="微软雅黑" w:hAnsi="微软雅黑" w:cs="Times New Roman" w:hint="eastAsia"/>
                <w:color w:val="auto"/>
                <w:sz w:val="18"/>
                <w:szCs w:val="18"/>
              </w:rPr>
              <w:t>N</w:t>
            </w:r>
            <w:r w:rsidRPr="000344B0">
              <w:rPr>
                <w:rFonts w:ascii="微软雅黑" w:eastAsia="微软雅黑" w:hAnsi="微软雅黑" w:cs="Times New Roman"/>
                <w:color w:val="auto"/>
                <w:sz w:val="18"/>
                <w:szCs w:val="18"/>
              </w:rPr>
              <w:t>otes</w:t>
            </w:r>
          </w:p>
        </w:tc>
      </w:tr>
      <w:tr w:rsidR="009A0208" w:rsidRPr="000344B0" w14:paraId="1FF81BFA"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41BF8095" w14:textId="77777777" w:rsidR="009A0208" w:rsidRPr="000344B0" w:rsidRDefault="00000000">
            <w:pPr>
              <w:jc w:val="center"/>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V1.0</w:t>
            </w:r>
          </w:p>
        </w:tc>
        <w:tc>
          <w:tcPr>
            <w:tcW w:w="2113" w:type="dxa"/>
            <w:tcBorders>
              <w:top w:val="single" w:sz="4" w:space="0" w:color="auto"/>
              <w:bottom w:val="single" w:sz="4" w:space="0" w:color="auto"/>
            </w:tcBorders>
            <w:vAlign w:val="center"/>
          </w:tcPr>
          <w:p w14:paraId="6AB4B95B" w14:textId="77777777" w:rsidR="009A0208" w:rsidRPr="000344B0"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2021-08-31</w:t>
            </w:r>
          </w:p>
        </w:tc>
        <w:tc>
          <w:tcPr>
            <w:tcW w:w="7063" w:type="dxa"/>
            <w:tcBorders>
              <w:top w:val="single" w:sz="4" w:space="0" w:color="auto"/>
              <w:bottom w:val="single" w:sz="4" w:space="0" w:color="auto"/>
            </w:tcBorders>
            <w:vAlign w:val="center"/>
          </w:tcPr>
          <w:p w14:paraId="3237C11C" w14:textId="77777777" w:rsidR="009A0208" w:rsidRPr="000344B0"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sz w:val="18"/>
                <w:szCs w:val="18"/>
              </w:rPr>
              <w:t>• First release</w:t>
            </w:r>
          </w:p>
        </w:tc>
      </w:tr>
      <w:tr w:rsidR="009A0208" w:rsidRPr="000344B0" w14:paraId="7AFB9CF0"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0C560045" w14:textId="77777777" w:rsidR="009A0208" w:rsidRPr="000344B0" w:rsidRDefault="00000000">
            <w:pPr>
              <w:jc w:val="center"/>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V1.1</w:t>
            </w:r>
          </w:p>
        </w:tc>
        <w:tc>
          <w:tcPr>
            <w:tcW w:w="2113" w:type="dxa"/>
            <w:tcBorders>
              <w:top w:val="single" w:sz="4" w:space="0" w:color="auto"/>
              <w:bottom w:val="single" w:sz="4" w:space="0" w:color="auto"/>
            </w:tcBorders>
            <w:vAlign w:val="center"/>
          </w:tcPr>
          <w:p w14:paraId="5A54FE41" w14:textId="77777777" w:rsidR="009A0208" w:rsidRPr="000344B0"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2022-06-15</w:t>
            </w:r>
          </w:p>
        </w:tc>
        <w:tc>
          <w:tcPr>
            <w:tcW w:w="7063" w:type="dxa"/>
            <w:tcBorders>
              <w:top w:val="single" w:sz="4" w:space="0" w:color="auto"/>
              <w:bottom w:val="single" w:sz="4" w:space="0" w:color="auto"/>
            </w:tcBorders>
            <w:vAlign w:val="center"/>
          </w:tcPr>
          <w:p w14:paraId="09AADD62" w14:textId="77777777" w:rsidR="009A0208" w:rsidRPr="000344B0"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sz w:val="18"/>
                <w:szCs w:val="18"/>
              </w:rPr>
              <w:t>• Update the power/graphics /VGA/COM port</w:t>
            </w:r>
          </w:p>
        </w:tc>
      </w:tr>
      <w:tr w:rsidR="009A0208" w:rsidRPr="000344B0" w14:paraId="7B9DE6A3" w14:textId="77777777" w:rsidTr="009A0208">
        <w:trPr>
          <w:trHeight w:val="15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21C0A710" w14:textId="77777777" w:rsidR="009A0208" w:rsidRPr="000344B0" w:rsidRDefault="00000000">
            <w:pPr>
              <w:jc w:val="center"/>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V1.2</w:t>
            </w:r>
          </w:p>
        </w:tc>
        <w:tc>
          <w:tcPr>
            <w:tcW w:w="2113" w:type="dxa"/>
            <w:tcBorders>
              <w:top w:val="single" w:sz="4" w:space="0" w:color="auto"/>
              <w:bottom w:val="single" w:sz="4" w:space="0" w:color="auto"/>
            </w:tcBorders>
            <w:vAlign w:val="center"/>
          </w:tcPr>
          <w:p w14:paraId="76D5DEA9" w14:textId="77777777" w:rsidR="009A0208" w:rsidRPr="000344B0"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2022-09-06</w:t>
            </w:r>
          </w:p>
        </w:tc>
        <w:tc>
          <w:tcPr>
            <w:tcW w:w="7063" w:type="dxa"/>
            <w:tcBorders>
              <w:top w:val="single" w:sz="4" w:space="0" w:color="auto"/>
              <w:bottom w:val="single" w:sz="4" w:space="0" w:color="auto"/>
            </w:tcBorders>
            <w:vAlign w:val="center"/>
          </w:tcPr>
          <w:p w14:paraId="05CBEF09" w14:textId="77777777" w:rsidR="009A0208" w:rsidRPr="000344B0"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sz w:val="18"/>
                <w:szCs w:val="18"/>
              </w:rPr>
              <w:t>• Updated appearance parameters/System description</w:t>
            </w:r>
          </w:p>
        </w:tc>
      </w:tr>
      <w:tr w:rsidR="009A0208" w:rsidRPr="000344B0" w14:paraId="4B457284" w14:textId="77777777" w:rsidTr="009A0208">
        <w:trPr>
          <w:trHeight w:val="176"/>
          <w:jc w:val="center"/>
        </w:trPr>
        <w:tc>
          <w:tcPr>
            <w:cnfStyle w:val="001000000000" w:firstRow="0" w:lastRow="0" w:firstColumn="1" w:lastColumn="0" w:oddVBand="0" w:evenVBand="0" w:oddHBand="0" w:evenHBand="0" w:firstRowFirstColumn="0" w:firstRowLastColumn="0" w:lastRowFirstColumn="0" w:lastRowLastColumn="0"/>
            <w:tcW w:w="1289" w:type="dxa"/>
            <w:tcBorders>
              <w:top w:val="single" w:sz="4" w:space="0" w:color="auto"/>
              <w:bottom w:val="single" w:sz="4" w:space="0" w:color="auto"/>
            </w:tcBorders>
            <w:vAlign w:val="center"/>
          </w:tcPr>
          <w:p w14:paraId="73A5E828" w14:textId="77777777" w:rsidR="009A0208" w:rsidRPr="000344B0" w:rsidRDefault="00000000">
            <w:pPr>
              <w:jc w:val="center"/>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V1.3</w:t>
            </w:r>
          </w:p>
        </w:tc>
        <w:tc>
          <w:tcPr>
            <w:tcW w:w="2113" w:type="dxa"/>
            <w:tcBorders>
              <w:top w:val="single" w:sz="4" w:space="0" w:color="auto"/>
              <w:bottom w:val="single" w:sz="4" w:space="0" w:color="auto"/>
            </w:tcBorders>
            <w:vAlign w:val="center"/>
          </w:tcPr>
          <w:p w14:paraId="3EC84AEE" w14:textId="77777777" w:rsidR="009A0208" w:rsidRPr="000344B0"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kern w:val="0"/>
                <w:sz w:val="18"/>
                <w:szCs w:val="18"/>
              </w:rPr>
              <w:t>2023-05-22</w:t>
            </w:r>
          </w:p>
        </w:tc>
        <w:tc>
          <w:tcPr>
            <w:tcW w:w="7063" w:type="dxa"/>
            <w:tcBorders>
              <w:top w:val="single" w:sz="4" w:space="0" w:color="auto"/>
              <w:bottom w:val="single" w:sz="4" w:space="0" w:color="auto"/>
            </w:tcBorders>
            <w:vAlign w:val="center"/>
          </w:tcPr>
          <w:p w14:paraId="24EF64CE" w14:textId="77777777" w:rsidR="009A0208" w:rsidRPr="000344B0"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0344B0">
              <w:rPr>
                <w:rFonts w:ascii="微软雅黑" w:eastAsia="微软雅黑" w:hAnsi="微软雅黑" w:cs="Times New Roman"/>
                <w:sz w:val="18"/>
                <w:szCs w:val="18"/>
              </w:rPr>
              <w:t>• Add a T1000 graphics card as a display</w:t>
            </w:r>
          </w:p>
          <w:p w14:paraId="0EFAEC3C" w14:textId="77777777" w:rsidR="009A0208" w:rsidRPr="000344B0"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0344B0">
              <w:rPr>
                <w:rFonts w:ascii="微软雅黑" w:eastAsia="微软雅黑" w:hAnsi="微软雅黑" w:cs="Times New Roman"/>
                <w:sz w:val="18"/>
                <w:szCs w:val="18"/>
              </w:rPr>
              <w:t>• Change the broadcast control system to window version</w:t>
            </w:r>
          </w:p>
        </w:tc>
      </w:tr>
    </w:tbl>
    <w:p w14:paraId="42471F0D" w14:textId="77777777" w:rsidR="009A0208" w:rsidRPr="00DE6EBD" w:rsidRDefault="009A0208">
      <w:pPr>
        <w:jc w:val="left"/>
        <w:rPr>
          <w:rFonts w:ascii="微软雅黑" w:eastAsia="微软雅黑" w:hAnsi="微软雅黑" w:cs="Times New Roman" w:hint="eastAsia"/>
          <w:b/>
          <w:bCs/>
          <w:color w:val="000000"/>
          <w:kern w:val="0"/>
          <w:sz w:val="44"/>
          <w:szCs w:val="44"/>
          <w:lang w:bidi="ar"/>
        </w:rPr>
      </w:pPr>
    </w:p>
    <w:p w14:paraId="0CF97C7D" w14:textId="77777777" w:rsidR="009B2087" w:rsidRPr="00DE6EBD" w:rsidRDefault="009B2087">
      <w:pPr>
        <w:widowControl/>
        <w:jc w:val="left"/>
        <w:rPr>
          <w:rFonts w:ascii="微软雅黑" w:eastAsia="微软雅黑" w:hAnsi="微软雅黑" w:cs="Times New Roman" w:hint="eastAsia"/>
          <w:b/>
          <w:bCs/>
          <w:color w:val="000000"/>
          <w:kern w:val="0"/>
          <w:sz w:val="44"/>
          <w:szCs w:val="44"/>
          <w:lang w:bidi="ar"/>
        </w:rPr>
      </w:pPr>
      <w:r w:rsidRPr="00DE6EBD">
        <w:rPr>
          <w:rFonts w:ascii="微软雅黑" w:eastAsia="微软雅黑" w:hAnsi="微软雅黑" w:cs="Times New Roman"/>
          <w:b/>
          <w:bCs/>
          <w:color w:val="000000"/>
          <w:kern w:val="0"/>
          <w:sz w:val="44"/>
          <w:szCs w:val="44"/>
          <w:lang w:bidi="ar"/>
        </w:rPr>
        <w:br w:type="page"/>
      </w:r>
    </w:p>
    <w:p w14:paraId="3D7EFB2F" w14:textId="29D93601" w:rsidR="009A0208" w:rsidRPr="00DE6EBD" w:rsidRDefault="00000000">
      <w:pPr>
        <w:jc w:val="left"/>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cs="Times New Roman" w:hint="eastAsia"/>
          <w:b/>
          <w:bCs/>
          <w:color w:val="000000"/>
          <w:kern w:val="0"/>
          <w:sz w:val="44"/>
          <w:szCs w:val="44"/>
          <w:lang w:bidi="ar"/>
        </w:rPr>
        <w:lastRenderedPageBreak/>
        <w:t>Product Introduction</w:t>
      </w:r>
    </w:p>
    <w:p w14:paraId="4B76FC29" w14:textId="5FB8130A" w:rsidR="009A0208" w:rsidRPr="00DE6EBD" w:rsidRDefault="008E76ED" w:rsidP="009B2087">
      <w:pPr>
        <w:rPr>
          <w:rFonts w:ascii="微软雅黑" w:eastAsia="微软雅黑" w:hAnsi="微软雅黑" w:cs="Times New Roman" w:hint="eastAsia"/>
          <w:sz w:val="24"/>
          <w:szCs w:val="24"/>
        </w:rPr>
      </w:pPr>
      <w:r>
        <w:rPr>
          <w:rFonts w:ascii="微软雅黑" w:eastAsia="微软雅黑" w:hAnsi="微软雅黑" w:cs="Times New Roman"/>
          <w:sz w:val="18"/>
          <w:szCs w:val="18"/>
        </w:rPr>
        <w:t>S12-UHD</w:t>
      </w:r>
      <w:r w:rsidRPr="00DE6EBD">
        <w:rPr>
          <w:rFonts w:ascii="微软雅黑" w:eastAsia="微软雅黑" w:hAnsi="微软雅黑" w:cs="Times New Roman"/>
          <w:sz w:val="18"/>
          <w:szCs w:val="18"/>
        </w:rPr>
        <w:t xml:space="preserve"> video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w:t>
      </w:r>
      <w:r>
        <w:rPr>
          <w:rFonts w:ascii="微软雅黑" w:eastAsia="微软雅黑" w:hAnsi="微软雅黑" w:cs="Times New Roman"/>
          <w:sz w:val="18"/>
          <w:szCs w:val="18"/>
        </w:rPr>
        <w:t>S12-UHD</w:t>
      </w:r>
      <w:r w:rsidRPr="00DE6EBD">
        <w:rPr>
          <w:rFonts w:ascii="微软雅黑" w:eastAsia="微软雅黑" w:hAnsi="微软雅黑" w:cs="Times New Roman"/>
          <w:sz w:val="18"/>
          <w:szCs w:val="18"/>
        </w:rPr>
        <w:t xml:space="preserve"> video server with professional LED broadcast control software, to provide users with convenient scene management and professional LED human-computer interaction interface, suitable for performing arts, exhibitions, large buildings and a variety of creative display application scenarios.</w:t>
      </w:r>
    </w:p>
    <w:p w14:paraId="6CCF0045" w14:textId="77777777" w:rsidR="009B2087" w:rsidRPr="00DE6EBD" w:rsidRDefault="009B2087" w:rsidP="009B2087">
      <w:pPr>
        <w:rPr>
          <w:rFonts w:ascii="微软雅黑" w:eastAsia="微软雅黑" w:hAnsi="微软雅黑" w:cs="Times New Roman" w:hint="eastAsia"/>
          <w:sz w:val="24"/>
          <w:szCs w:val="24"/>
        </w:rPr>
      </w:pPr>
    </w:p>
    <w:p w14:paraId="2EB492AD" w14:textId="77777777" w:rsidR="009A0208" w:rsidRPr="00DE6EBD" w:rsidRDefault="00000000">
      <w:pPr>
        <w:jc w:val="left"/>
        <w:rPr>
          <w:rFonts w:ascii="微软雅黑" w:eastAsia="微软雅黑" w:hAnsi="微软雅黑" w:hint="eastAsia"/>
        </w:rPr>
      </w:pPr>
      <w:r w:rsidRPr="00DE6EBD">
        <w:rPr>
          <w:rFonts w:ascii="微软雅黑" w:eastAsia="微软雅黑" w:hAnsi="微软雅黑" w:hint="eastAsia"/>
          <w:b/>
          <w:bCs/>
          <w:color w:val="000000"/>
          <w:kern w:val="0"/>
          <w:sz w:val="44"/>
          <w:szCs w:val="44"/>
        </w:rPr>
        <w:t>Certification</w:t>
      </w:r>
    </w:p>
    <w:p w14:paraId="606BD242" w14:textId="77777777" w:rsidR="009A0208" w:rsidRPr="00DE6EBD" w:rsidRDefault="00000000" w:rsidP="009B2087">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CCC、CE、Rohs</w:t>
      </w:r>
    </w:p>
    <w:p w14:paraId="236E1EE5" w14:textId="77777777" w:rsidR="009A0208" w:rsidRPr="00DE6EBD" w:rsidRDefault="009A0208" w:rsidP="009B2087">
      <w:pPr>
        <w:rPr>
          <w:rFonts w:ascii="微软雅黑" w:eastAsia="微软雅黑" w:hAnsi="微软雅黑" w:cs="Times New Roman" w:hint="eastAsia"/>
          <w:sz w:val="18"/>
          <w:szCs w:val="18"/>
        </w:rPr>
      </w:pPr>
    </w:p>
    <w:p w14:paraId="52A406C4" w14:textId="77777777" w:rsidR="009A0208" w:rsidRPr="00DE6EBD" w:rsidRDefault="00000000" w:rsidP="009B2087">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If the product does not have the relevant certification of the country or region where it is sold, please contact Ruizhong Technology to confirm or deal with it at the first time, otherwise, if the relevant legal risks are caused, the customer shall bear the responsibility or Ruizhong Technology has the right to recover.</w:t>
      </w:r>
    </w:p>
    <w:p w14:paraId="27D54857" w14:textId="77777777" w:rsidR="009B2087" w:rsidRPr="00DE6EBD" w:rsidRDefault="009B2087" w:rsidP="009B2087">
      <w:pPr>
        <w:rPr>
          <w:rFonts w:ascii="微软雅黑" w:eastAsia="微软雅黑" w:hAnsi="微软雅黑" w:cs="Times New Roman" w:hint="eastAsia"/>
          <w:sz w:val="24"/>
          <w:szCs w:val="24"/>
        </w:rPr>
      </w:pPr>
    </w:p>
    <w:p w14:paraId="79A4634B" w14:textId="77777777" w:rsidR="009A0208" w:rsidRPr="00DE6EBD" w:rsidRDefault="00000000">
      <w:pPr>
        <w:jc w:val="left"/>
        <w:rPr>
          <w:rFonts w:ascii="微软雅黑" w:eastAsia="微软雅黑" w:hAnsi="微软雅黑" w:cs="宋体" w:hint="eastAsia"/>
          <w:b/>
          <w:bCs/>
          <w:sz w:val="24"/>
          <w:szCs w:val="24"/>
        </w:rPr>
      </w:pPr>
      <w:r w:rsidRPr="00DE6EBD">
        <w:rPr>
          <w:rFonts w:ascii="微软雅黑" w:eastAsia="微软雅黑" w:hAnsi="微软雅黑" w:hint="eastAsia"/>
          <w:b/>
          <w:bCs/>
          <w:color w:val="000000"/>
          <w:kern w:val="0"/>
          <w:sz w:val="44"/>
          <w:szCs w:val="44"/>
        </w:rPr>
        <w:t>Product Features</w:t>
      </w:r>
    </w:p>
    <w:p w14:paraId="32822923" w14:textId="7A83DA95"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24"/>
          <w:szCs w:val="24"/>
        </w:rPr>
        <w:t xml:space="preserve"> </w:t>
      </w:r>
      <w:r w:rsidRPr="00DE6EBD">
        <w:rPr>
          <w:rFonts w:ascii="微软雅黑" w:eastAsia="微软雅黑" w:hAnsi="微软雅黑" w:cs="Times New Roman"/>
          <w:color w:val="000000"/>
          <w:sz w:val="18"/>
          <w:szCs w:val="18"/>
        </w:rPr>
        <w:t xml:space="preserve">Single outlet with maximum load width </w:t>
      </w:r>
      <w:r w:rsidR="00F775F8">
        <w:rPr>
          <w:rFonts w:ascii="微软雅黑" w:eastAsia="微软雅黑" w:hAnsi="微软雅黑" w:cs="Times New Roman" w:hint="eastAsia"/>
          <w:color w:val="000000"/>
          <w:sz w:val="18"/>
          <w:szCs w:val="18"/>
        </w:rPr>
        <w:t>8192</w:t>
      </w:r>
      <w:r w:rsidRPr="00DE6EBD">
        <w:rPr>
          <w:rFonts w:ascii="微软雅黑" w:eastAsia="微软雅黑" w:hAnsi="微软雅黑" w:cs="Times New Roman"/>
          <w:color w:val="000000"/>
          <w:sz w:val="18"/>
          <w:szCs w:val="18"/>
        </w:rPr>
        <w:t xml:space="preserve">Px, maximum height </w:t>
      </w:r>
      <w:r w:rsidR="00F775F8">
        <w:rPr>
          <w:rFonts w:ascii="微软雅黑" w:eastAsia="微软雅黑" w:hAnsi="微软雅黑" w:cs="Times New Roman" w:hint="eastAsia"/>
          <w:color w:val="000000"/>
          <w:sz w:val="18"/>
          <w:szCs w:val="18"/>
        </w:rPr>
        <w:t>8192</w:t>
      </w:r>
      <w:r w:rsidRPr="00DE6EBD">
        <w:rPr>
          <w:rFonts w:ascii="微软雅黑" w:eastAsia="微软雅黑" w:hAnsi="微软雅黑" w:cs="Times New Roman"/>
          <w:color w:val="000000"/>
          <w:sz w:val="18"/>
          <w:szCs w:val="18"/>
        </w:rPr>
        <w:t>Px, in the range of 8.84 million Px user-defined.</w:t>
      </w:r>
    </w:p>
    <w:p w14:paraId="4670E4FA" w14:textId="6E1D6B8C"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The machine carries up to 99 million pixels and supports customization.</w:t>
      </w:r>
    </w:p>
    <w:p w14:paraId="740D2CAC" w14:textId="79B3BBF0"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Supports multi-channel 8K/4K/2K hardware decoding capabilities.</w:t>
      </w:r>
    </w:p>
    <w:p w14:paraId="3877CB3B" w14:textId="7F3DDD8B"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Video input: 4K/2K input is optional.</w:t>
      </w:r>
    </w:p>
    <w:p w14:paraId="66BC5CF0" w14:textId="03692B57"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Number of input channels: 1-4 HDMI/DVI/SDI Optional.</w:t>
      </w:r>
    </w:p>
    <w:p w14:paraId="63466077" w14:textId="74B0563C"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Supports multiple HDMI/DVI/SDI signal input 2K/4K custom acquisition card (optional).</w:t>
      </w:r>
    </w:p>
    <w:p w14:paraId="1DEFAA0C" w14:textId="39D5A519"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w:t>
      </w:r>
      <w:r w:rsidR="008E76ED">
        <w:rPr>
          <w:rFonts w:ascii="微软雅黑" w:eastAsia="微软雅黑" w:hAnsi="微软雅黑" w:cs="Times New Roman" w:hint="eastAsia"/>
          <w:color w:val="000000"/>
          <w:sz w:val="18"/>
          <w:szCs w:val="18"/>
        </w:rPr>
        <w:t>S</w:t>
      </w:r>
      <w:r w:rsidRPr="00DE6EBD">
        <w:rPr>
          <w:rFonts w:ascii="微软雅黑" w:eastAsia="微软雅黑" w:hAnsi="微软雅黑" w:cs="Times New Roman"/>
          <w:color w:val="000000"/>
          <w:sz w:val="18"/>
          <w:szCs w:val="18"/>
        </w:rPr>
        <w:t>upport tablet central control playback</w:t>
      </w:r>
      <w:r w:rsidR="00065B12">
        <w:rPr>
          <w:rFonts w:ascii="微软雅黑" w:eastAsia="微软雅黑" w:hAnsi="微软雅黑" w:cs="Times New Roman" w:hint="eastAsia"/>
          <w:color w:val="000000"/>
          <w:sz w:val="18"/>
          <w:szCs w:val="18"/>
        </w:rPr>
        <w:t>.</w:t>
      </w:r>
    </w:p>
    <w:p w14:paraId="0E5B48A8" w14:textId="2B7F16E4"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Supports TCP/UDP network commands.</w:t>
      </w:r>
    </w:p>
    <w:p w14:paraId="5EFF14A5" w14:textId="613F561B"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w:t>
      </w:r>
      <w:r w:rsidR="008E76ED">
        <w:rPr>
          <w:rFonts w:ascii="微软雅黑" w:eastAsia="微软雅黑" w:hAnsi="微软雅黑" w:cs="Times New Roman" w:hint="eastAsia"/>
          <w:color w:val="000000"/>
          <w:sz w:val="18"/>
          <w:szCs w:val="18"/>
        </w:rPr>
        <w:t>S</w:t>
      </w:r>
      <w:r w:rsidRPr="00DE6EBD">
        <w:rPr>
          <w:rFonts w:ascii="微软雅黑" w:eastAsia="微软雅黑" w:hAnsi="微软雅黑" w:cs="Times New Roman"/>
          <w:color w:val="000000"/>
          <w:sz w:val="18"/>
          <w:szCs w:val="18"/>
        </w:rPr>
        <w:t>upports screen rotation at any Angle, suitable for a variety of creative display applications</w:t>
      </w:r>
      <w:r w:rsidR="00065B12">
        <w:rPr>
          <w:rFonts w:ascii="微软雅黑" w:eastAsia="微软雅黑" w:hAnsi="微软雅黑" w:cs="Times New Roman" w:hint="eastAsia"/>
          <w:color w:val="000000"/>
          <w:sz w:val="18"/>
          <w:szCs w:val="18"/>
        </w:rPr>
        <w:t>.</w:t>
      </w:r>
    </w:p>
    <w:p w14:paraId="7AC7DFF2" w14:textId="43EABB55"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LTC Time code synchronization</w:t>
      </w:r>
      <w:r w:rsidR="00065B12">
        <w:rPr>
          <w:rFonts w:ascii="微软雅黑" w:eastAsia="微软雅黑" w:hAnsi="微软雅黑" w:cs="Times New Roman" w:hint="eastAsia"/>
          <w:color w:val="000000"/>
          <w:sz w:val="18"/>
          <w:szCs w:val="18"/>
        </w:rPr>
        <w:t>.</w:t>
      </w:r>
    </w:p>
    <w:p w14:paraId="60E7373B" w14:textId="445E3DBE"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1000W server power supply.</w:t>
      </w:r>
    </w:p>
    <w:p w14:paraId="213EB711" w14:textId="6879377F"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color w:val="000000"/>
          <w:sz w:val="18"/>
          <w:szCs w:val="18"/>
        </w:rPr>
      </w:pPr>
      <w:r w:rsidRPr="00DE6EBD">
        <w:rPr>
          <w:rFonts w:ascii="微软雅黑" w:eastAsia="微软雅黑" w:hAnsi="微软雅黑" w:cs="Times New Roman"/>
          <w:color w:val="000000"/>
          <w:sz w:val="18"/>
          <w:szCs w:val="18"/>
        </w:rPr>
        <w:t xml:space="preserve"> 3D mapping</w:t>
      </w:r>
      <w:r w:rsidR="00065B12">
        <w:rPr>
          <w:rFonts w:ascii="微软雅黑" w:eastAsia="微软雅黑" w:hAnsi="微软雅黑" w:cs="Times New Roman" w:hint="eastAsia"/>
          <w:color w:val="000000"/>
          <w:sz w:val="18"/>
          <w:szCs w:val="18"/>
        </w:rPr>
        <w:t>.</w:t>
      </w:r>
    </w:p>
    <w:p w14:paraId="7E01B87A" w14:textId="0DBCBB0C" w:rsidR="009A0208" w:rsidRPr="00DE6EBD" w:rsidRDefault="00000000" w:rsidP="009B2087">
      <w:pPr>
        <w:pStyle w:val="ad"/>
        <w:widowControl/>
        <w:numPr>
          <w:ilvl w:val="0"/>
          <w:numId w:val="1"/>
        </w:numPr>
        <w:ind w:firstLineChars="0"/>
        <w:jc w:val="left"/>
        <w:rPr>
          <w:rFonts w:ascii="微软雅黑" w:eastAsia="微软雅黑" w:hAnsi="微软雅黑" w:cs="Times New Roman" w:hint="eastAsia"/>
          <w:sz w:val="18"/>
          <w:szCs w:val="18"/>
        </w:rPr>
      </w:pPr>
      <w:r w:rsidRPr="00DE6EBD">
        <w:rPr>
          <w:rFonts w:ascii="微软雅黑" w:eastAsia="微软雅黑" w:hAnsi="微软雅黑" w:cs="Times New Roman"/>
          <w:color w:val="000000"/>
          <w:sz w:val="18"/>
          <w:szCs w:val="18"/>
        </w:rPr>
        <w:t xml:space="preserve"> </w:t>
      </w:r>
      <w:r w:rsidR="009B2087" w:rsidRPr="00DE6EBD">
        <w:rPr>
          <w:rFonts w:ascii="微软雅黑" w:eastAsia="微软雅黑" w:hAnsi="微软雅黑" w:cs="Times New Roman" w:hint="eastAsia"/>
          <w:color w:val="000000"/>
          <w:sz w:val="18"/>
          <w:szCs w:val="18"/>
        </w:rPr>
        <w:t>B</w:t>
      </w:r>
      <w:r w:rsidRPr="00DE6EBD">
        <w:rPr>
          <w:rFonts w:ascii="微软雅黑" w:eastAsia="微软雅黑" w:hAnsi="微软雅黑" w:cs="Times New Roman"/>
          <w:color w:val="000000"/>
          <w:sz w:val="18"/>
          <w:szCs w:val="18"/>
        </w:rPr>
        <w:t>uilt-in universal decoder, can decode HAP, DXV, HEVC and other common and professional video formats.</w:t>
      </w:r>
    </w:p>
    <w:p w14:paraId="230F0E18" w14:textId="77777777" w:rsidR="009A0208" w:rsidRPr="00DE6EBD" w:rsidRDefault="009A0208">
      <w:pPr>
        <w:widowControl/>
        <w:jc w:val="left"/>
        <w:rPr>
          <w:rFonts w:ascii="微软雅黑" w:eastAsia="微软雅黑" w:hAnsi="微软雅黑" w:hint="eastAsia"/>
        </w:rPr>
      </w:pPr>
    </w:p>
    <w:p w14:paraId="139C663E" w14:textId="77777777" w:rsidR="009A0208" w:rsidRPr="00DE6EBD" w:rsidRDefault="009A0208">
      <w:pPr>
        <w:widowControl/>
        <w:jc w:val="left"/>
        <w:rPr>
          <w:rFonts w:ascii="微软雅黑" w:eastAsia="微软雅黑" w:hAnsi="微软雅黑" w:hint="eastAsia"/>
        </w:rPr>
      </w:pPr>
    </w:p>
    <w:p w14:paraId="3C512E91" w14:textId="77777777" w:rsidR="009B2087" w:rsidRPr="00DE6EBD" w:rsidRDefault="009B2087">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720B22D9" w14:textId="3C44F3FE" w:rsidR="009A0208" w:rsidRPr="00DE6EBD" w:rsidRDefault="00000000">
      <w:pPr>
        <w:pStyle w:val="ad"/>
        <w:spacing w:after="104"/>
        <w:ind w:firstLineChars="0" w:firstLine="0"/>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Product Dimensions</w:t>
      </w:r>
    </w:p>
    <w:p w14:paraId="3044E63B" w14:textId="77777777" w:rsidR="009A0208" w:rsidRPr="00DE6EBD" w:rsidRDefault="00000000">
      <w:pPr>
        <w:pStyle w:val="ad"/>
        <w:spacing w:after="104"/>
        <w:ind w:firstLineChars="0" w:firstLine="0"/>
        <w:jc w:val="center"/>
        <w:rPr>
          <w:rFonts w:ascii="微软雅黑" w:eastAsia="微软雅黑" w:hAnsi="微软雅黑" w:hint="eastAsia"/>
        </w:rPr>
      </w:pPr>
      <w:r w:rsidRPr="00DE6EBD">
        <w:rPr>
          <w:rFonts w:ascii="微软雅黑" w:eastAsia="微软雅黑" w:hAnsi="微软雅黑"/>
          <w:noProof/>
        </w:rPr>
        <w:drawing>
          <wp:inline distT="0" distB="0" distL="0" distR="0" wp14:anchorId="28571501" wp14:editId="2F658762">
            <wp:extent cx="5808345" cy="2921000"/>
            <wp:effectExtent l="0" t="0" r="1905" b="12700"/>
            <wp:docPr id="13" name="图片 13" descr="C:\Users\Leedou\AppData\Local\Temp\WeChat Files\a8b9ee6db5ed310a299260d0f03e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edou\AppData\Local\Temp\WeChat Files\a8b9ee6db5ed310a299260d0f03e27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808345" cy="2921000"/>
                    </a:xfrm>
                    <a:prstGeom prst="rect">
                      <a:avLst/>
                    </a:prstGeom>
                    <a:noFill/>
                    <a:ln>
                      <a:noFill/>
                    </a:ln>
                  </pic:spPr>
                </pic:pic>
              </a:graphicData>
            </a:graphic>
          </wp:inline>
        </w:drawing>
      </w:r>
    </w:p>
    <w:p w14:paraId="5E412199" w14:textId="77777777" w:rsidR="009A0208" w:rsidRPr="00DE6EBD" w:rsidRDefault="00000000">
      <w:pPr>
        <w:pStyle w:val="ad"/>
        <w:spacing w:after="104"/>
        <w:ind w:firstLineChars="0" w:firstLine="0"/>
        <w:rPr>
          <w:rFonts w:ascii="微软雅黑" w:eastAsia="微软雅黑" w:hAnsi="微软雅黑" w:hint="eastAsia"/>
        </w:rPr>
      </w:pPr>
      <w:r w:rsidRPr="00DE6EBD">
        <w:rPr>
          <w:rFonts w:ascii="微软雅黑" w:eastAsia="微软雅黑" w:hAnsi="微软雅黑" w:hint="eastAsia"/>
          <w:b/>
          <w:bCs/>
          <w:color w:val="000000"/>
          <w:kern w:val="0"/>
          <w:sz w:val="44"/>
          <w:szCs w:val="44"/>
        </w:rPr>
        <w:t>Product Appearance</w:t>
      </w:r>
    </w:p>
    <w:p w14:paraId="03B2E552" w14:textId="31EE10D4" w:rsidR="009A0208" w:rsidRPr="00DE6EBD" w:rsidRDefault="00D57503">
      <w:pPr>
        <w:widowControl/>
        <w:jc w:val="center"/>
        <w:rPr>
          <w:rFonts w:ascii="微软雅黑" w:eastAsia="微软雅黑" w:hAnsi="微软雅黑" w:hint="eastAsia"/>
        </w:rPr>
      </w:pPr>
      <w:r>
        <w:rPr>
          <w:noProof/>
        </w:rPr>
        <w:drawing>
          <wp:inline distT="0" distB="0" distL="114300" distR="114300" wp14:anchorId="15086DF6" wp14:editId="7F6F292A">
            <wp:extent cx="6644640" cy="3049270"/>
            <wp:effectExtent l="0" t="0" r="3810" b="1778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4"/>
                    <a:stretch>
                      <a:fillRect/>
                    </a:stretch>
                  </pic:blipFill>
                  <pic:spPr>
                    <a:xfrm>
                      <a:off x="0" y="0"/>
                      <a:ext cx="6644640" cy="3049270"/>
                    </a:xfrm>
                    <a:prstGeom prst="rect">
                      <a:avLst/>
                    </a:prstGeom>
                    <a:noFill/>
                    <a:ln>
                      <a:noFill/>
                    </a:ln>
                  </pic:spPr>
                </pic:pic>
              </a:graphicData>
            </a:graphic>
          </wp:inline>
        </w:drawing>
      </w:r>
    </w:p>
    <w:p w14:paraId="01141C23" w14:textId="228903E3" w:rsidR="009A0208" w:rsidRPr="00DE6EBD" w:rsidRDefault="00000000">
      <w:pPr>
        <w:widowControl/>
        <w:jc w:val="center"/>
        <w:rPr>
          <w:rFonts w:ascii="微软雅黑" w:eastAsia="微软雅黑" w:hAnsi="微软雅黑" w:cs="Times New Roman" w:hint="eastAsia"/>
          <w:b/>
          <w:bCs/>
          <w:color w:val="000000"/>
          <w:kern w:val="0"/>
          <w:sz w:val="32"/>
          <w:szCs w:val="32"/>
          <w:lang w:bidi="ar"/>
        </w:rPr>
      </w:pPr>
      <w:r w:rsidRPr="00DE6EBD">
        <w:rPr>
          <w:rFonts w:ascii="微软雅黑" w:eastAsia="微软雅黑" w:hAnsi="微软雅黑" w:cs="Times New Roman"/>
          <w:sz w:val="32"/>
          <w:szCs w:val="32"/>
        </w:rPr>
        <w:t xml:space="preserve">Front </w:t>
      </w:r>
      <w:r w:rsidR="00AE1158">
        <w:rPr>
          <w:rFonts w:ascii="微软雅黑" w:eastAsia="微软雅黑" w:hAnsi="微软雅黑" w:cs="Times New Roman" w:hint="eastAsia"/>
          <w:sz w:val="32"/>
          <w:szCs w:val="32"/>
        </w:rPr>
        <w:t>P</w:t>
      </w:r>
      <w:r w:rsidRPr="00DE6EBD">
        <w:rPr>
          <w:rFonts w:ascii="微软雅黑" w:eastAsia="微软雅黑" w:hAnsi="微软雅黑" w:cs="Times New Roman"/>
          <w:sz w:val="32"/>
          <w:szCs w:val="32"/>
        </w:rPr>
        <w:t>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750"/>
        <w:gridCol w:w="1050"/>
        <w:gridCol w:w="6808"/>
      </w:tblGrid>
      <w:tr w:rsidR="009A0208" w:rsidRPr="00DE6EBD" w14:paraId="393397A7" w14:textId="77777777" w:rsidTr="009A020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62" w:type="dxa"/>
            <w:tcBorders>
              <w:bottom w:val="single" w:sz="4" w:space="0" w:color="auto"/>
            </w:tcBorders>
            <w:vAlign w:val="center"/>
          </w:tcPr>
          <w:p w14:paraId="7B8817AB" w14:textId="69D837C0" w:rsidR="009A0208" w:rsidRPr="00DE6EBD" w:rsidRDefault="00DE6EBD">
            <w:pPr>
              <w:jc w:val="center"/>
              <w:rPr>
                <w:rFonts w:ascii="微软雅黑" w:eastAsia="微软雅黑" w:hAnsi="微软雅黑" w:hint="eastAsia"/>
                <w:b w:val="0"/>
                <w:color w:val="auto"/>
                <w:kern w:val="0"/>
                <w:sz w:val="18"/>
                <w:szCs w:val="18"/>
              </w:rPr>
            </w:pPr>
            <w:r w:rsidRPr="00DE6EBD">
              <w:rPr>
                <w:rFonts w:ascii="微软雅黑" w:eastAsia="微软雅黑" w:hAnsi="微软雅黑" w:cs="Times New Roman" w:hint="eastAsia"/>
                <w:color w:val="auto"/>
                <w:sz w:val="18"/>
                <w:szCs w:val="18"/>
              </w:rPr>
              <w:t>Index</w:t>
            </w:r>
          </w:p>
        </w:tc>
        <w:tc>
          <w:tcPr>
            <w:tcW w:w="1750" w:type="dxa"/>
            <w:tcBorders>
              <w:bottom w:val="single" w:sz="4" w:space="0" w:color="auto"/>
            </w:tcBorders>
            <w:vAlign w:val="center"/>
          </w:tcPr>
          <w:p w14:paraId="2F00FABA"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Interface</w:t>
            </w:r>
          </w:p>
        </w:tc>
        <w:tc>
          <w:tcPr>
            <w:tcW w:w="1050" w:type="dxa"/>
            <w:tcBorders>
              <w:bottom w:val="single" w:sz="4" w:space="0" w:color="auto"/>
            </w:tcBorders>
            <w:vAlign w:val="center"/>
          </w:tcPr>
          <w:p w14:paraId="539F7D79"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Quantity</w:t>
            </w:r>
          </w:p>
        </w:tc>
        <w:tc>
          <w:tcPr>
            <w:tcW w:w="6808" w:type="dxa"/>
            <w:tcBorders>
              <w:bottom w:val="single" w:sz="4" w:space="0" w:color="auto"/>
            </w:tcBorders>
            <w:vAlign w:val="center"/>
          </w:tcPr>
          <w:p w14:paraId="289D64DF"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Description</w:t>
            </w:r>
          </w:p>
        </w:tc>
      </w:tr>
      <w:tr w:rsidR="009A0208" w:rsidRPr="00DE6EBD" w14:paraId="6E286052" w14:textId="77777777" w:rsidTr="009A0208">
        <w:trPr>
          <w:trHeight w:val="90"/>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0B4DB6F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w:t>
            </w:r>
          </w:p>
        </w:tc>
        <w:tc>
          <w:tcPr>
            <w:tcW w:w="1750" w:type="dxa"/>
            <w:tcBorders>
              <w:top w:val="single" w:sz="4" w:space="0" w:color="auto"/>
              <w:bottom w:val="single" w:sz="4" w:space="0" w:color="auto"/>
            </w:tcBorders>
            <w:vAlign w:val="center"/>
          </w:tcPr>
          <w:p w14:paraId="3F6FE3CA"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Switch on/off button</w:t>
            </w:r>
          </w:p>
        </w:tc>
        <w:tc>
          <w:tcPr>
            <w:tcW w:w="1050" w:type="dxa"/>
            <w:tcBorders>
              <w:top w:val="single" w:sz="4" w:space="0" w:color="auto"/>
              <w:bottom w:val="single" w:sz="4" w:space="0" w:color="auto"/>
            </w:tcBorders>
            <w:vAlign w:val="center"/>
          </w:tcPr>
          <w:p w14:paraId="4282849D"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242658C6"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xml:space="preserve">• </w:t>
            </w:r>
            <w:r w:rsidRPr="00DE6EBD">
              <w:rPr>
                <w:rFonts w:ascii="微软雅黑" w:eastAsia="微软雅黑" w:hAnsi="微软雅黑" w:cs="Times New Roman"/>
                <w:kern w:val="0"/>
                <w:sz w:val="18"/>
                <w:szCs w:val="18"/>
              </w:rPr>
              <w:t>Turn on or off</w:t>
            </w:r>
          </w:p>
        </w:tc>
      </w:tr>
      <w:tr w:rsidR="009A0208" w:rsidRPr="00DE6EBD" w14:paraId="746AAA6D"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1E04131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2</w:t>
            </w:r>
          </w:p>
        </w:tc>
        <w:tc>
          <w:tcPr>
            <w:tcW w:w="1750" w:type="dxa"/>
            <w:tcBorders>
              <w:top w:val="single" w:sz="4" w:space="0" w:color="auto"/>
              <w:bottom w:val="single" w:sz="4" w:space="0" w:color="auto"/>
            </w:tcBorders>
            <w:vAlign w:val="center"/>
          </w:tcPr>
          <w:p w14:paraId="1D5C2E99"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7 inch touch screen</w:t>
            </w:r>
          </w:p>
        </w:tc>
        <w:tc>
          <w:tcPr>
            <w:tcW w:w="1050" w:type="dxa"/>
            <w:tcBorders>
              <w:top w:val="single" w:sz="4" w:space="0" w:color="auto"/>
              <w:bottom w:val="single" w:sz="4" w:space="0" w:color="auto"/>
            </w:tcBorders>
            <w:vAlign w:val="center"/>
          </w:tcPr>
          <w:p w14:paraId="747458A1"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808" w:type="dxa"/>
            <w:tcBorders>
              <w:top w:val="single" w:sz="4" w:space="0" w:color="auto"/>
              <w:bottom w:val="single" w:sz="4" w:space="0" w:color="auto"/>
            </w:tcBorders>
            <w:vAlign w:val="center"/>
          </w:tcPr>
          <w:p w14:paraId="2E790968"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xml:space="preserve">• </w:t>
            </w:r>
            <w:r w:rsidRPr="00DE6EBD">
              <w:rPr>
                <w:rFonts w:ascii="微软雅黑" w:eastAsia="微软雅黑" w:hAnsi="微软雅黑" w:cs="Times New Roman"/>
                <w:kern w:val="0"/>
                <w:sz w:val="18"/>
                <w:szCs w:val="18"/>
              </w:rPr>
              <w:t>Display server information, status</w:t>
            </w:r>
          </w:p>
        </w:tc>
      </w:tr>
      <w:tr w:rsidR="009A0208" w:rsidRPr="00DE6EBD" w14:paraId="34210556"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3B191B06"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3</w:t>
            </w:r>
          </w:p>
        </w:tc>
        <w:tc>
          <w:tcPr>
            <w:tcW w:w="1750" w:type="dxa"/>
            <w:tcBorders>
              <w:top w:val="single" w:sz="4" w:space="0" w:color="auto"/>
              <w:bottom w:val="single" w:sz="4" w:space="0" w:color="auto"/>
            </w:tcBorders>
            <w:vAlign w:val="center"/>
          </w:tcPr>
          <w:p w14:paraId="4D2E7FBC"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USB</w:t>
            </w:r>
          </w:p>
        </w:tc>
        <w:tc>
          <w:tcPr>
            <w:tcW w:w="1050" w:type="dxa"/>
            <w:tcBorders>
              <w:top w:val="single" w:sz="4" w:space="0" w:color="auto"/>
              <w:bottom w:val="single" w:sz="4" w:space="0" w:color="auto"/>
            </w:tcBorders>
            <w:vAlign w:val="center"/>
          </w:tcPr>
          <w:p w14:paraId="0BE71EE0"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808" w:type="dxa"/>
            <w:tcBorders>
              <w:top w:val="single" w:sz="4" w:space="0" w:color="auto"/>
              <w:bottom w:val="single" w:sz="4" w:space="0" w:color="auto"/>
            </w:tcBorders>
            <w:vAlign w:val="center"/>
          </w:tcPr>
          <w:p w14:paraId="3C98271B"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Front-facing USB3.0 interface</w:t>
            </w:r>
          </w:p>
        </w:tc>
      </w:tr>
      <w:tr w:rsidR="009A0208" w:rsidRPr="00DE6EBD" w14:paraId="0741A399" w14:textId="77777777" w:rsidTr="009A0208">
        <w:trPr>
          <w:trHeight w:val="225"/>
          <w:jc w:val="center"/>
        </w:trPr>
        <w:tc>
          <w:tcPr>
            <w:cnfStyle w:val="001000000000" w:firstRow="0" w:lastRow="0" w:firstColumn="1" w:lastColumn="0" w:oddVBand="0" w:evenVBand="0" w:oddHBand="0" w:evenHBand="0" w:firstRowFirstColumn="0" w:firstRowLastColumn="0" w:lastRowFirstColumn="0" w:lastRowLastColumn="0"/>
            <w:tcW w:w="962" w:type="dxa"/>
            <w:tcBorders>
              <w:top w:val="single" w:sz="4" w:space="0" w:color="auto"/>
              <w:bottom w:val="single" w:sz="4" w:space="0" w:color="auto"/>
            </w:tcBorders>
            <w:vAlign w:val="center"/>
          </w:tcPr>
          <w:p w14:paraId="71D67581" w14:textId="77777777" w:rsidR="009A0208" w:rsidRPr="00DE6EBD" w:rsidRDefault="00000000">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4</w:t>
            </w:r>
          </w:p>
        </w:tc>
        <w:tc>
          <w:tcPr>
            <w:tcW w:w="1750" w:type="dxa"/>
            <w:tcBorders>
              <w:top w:val="single" w:sz="4" w:space="0" w:color="auto"/>
              <w:bottom w:val="single" w:sz="4" w:space="0" w:color="auto"/>
            </w:tcBorders>
            <w:vAlign w:val="center"/>
          </w:tcPr>
          <w:p w14:paraId="4B66B7B8" w14:textId="77777777" w:rsidR="009A0208" w:rsidRPr="00DE6EB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Front Hard Drive</w:t>
            </w:r>
          </w:p>
        </w:tc>
        <w:tc>
          <w:tcPr>
            <w:tcW w:w="1050" w:type="dxa"/>
            <w:tcBorders>
              <w:top w:val="single" w:sz="4" w:space="0" w:color="auto"/>
              <w:bottom w:val="single" w:sz="4" w:space="0" w:color="auto"/>
            </w:tcBorders>
            <w:vAlign w:val="center"/>
          </w:tcPr>
          <w:p w14:paraId="3EA2F060" w14:textId="70586EA0" w:rsidR="009A0208" w:rsidRPr="00DE6EBD" w:rsidRDefault="00AE115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hint="eastAsia"/>
                <w:kern w:val="0"/>
                <w:sz w:val="18"/>
                <w:szCs w:val="18"/>
              </w:rPr>
              <w:t>4</w:t>
            </w:r>
          </w:p>
        </w:tc>
        <w:tc>
          <w:tcPr>
            <w:tcW w:w="6808" w:type="dxa"/>
            <w:tcBorders>
              <w:top w:val="single" w:sz="4" w:space="0" w:color="auto"/>
              <w:bottom w:val="single" w:sz="4" w:space="0" w:color="auto"/>
            </w:tcBorders>
            <w:vAlign w:val="center"/>
          </w:tcPr>
          <w:p w14:paraId="0BEC673F" w14:textId="77777777" w:rsidR="009A0208" w:rsidRPr="00DE6EBD" w:rsidRDefault="00000000">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Supports 2.5-inch SATA interface HDD or SSD</w:t>
            </w:r>
            <w:r w:rsidRPr="00DE6EBD">
              <w:rPr>
                <w:rFonts w:ascii="微软雅黑" w:eastAsia="微软雅黑" w:hAnsi="微软雅黑" w:cs="Times New Roman"/>
                <w:kern w:val="0"/>
                <w:sz w:val="18"/>
                <w:szCs w:val="18"/>
              </w:rPr>
              <w:t xml:space="preserve"> </w:t>
            </w:r>
          </w:p>
        </w:tc>
      </w:tr>
    </w:tbl>
    <w:p w14:paraId="3D4ECA20" w14:textId="354EC9FA" w:rsidR="009A0208" w:rsidRPr="00DE6EBD" w:rsidRDefault="00065B12">
      <w:pPr>
        <w:jc w:val="center"/>
        <w:rPr>
          <w:rFonts w:ascii="微软雅黑" w:eastAsia="微软雅黑" w:hAnsi="微软雅黑" w:hint="eastAsia"/>
          <w:b/>
        </w:rPr>
      </w:pPr>
      <w:r>
        <w:rPr>
          <w:noProof/>
        </w:rPr>
        <w:lastRenderedPageBreak/>
        <w:drawing>
          <wp:inline distT="0" distB="0" distL="114300" distR="114300" wp14:anchorId="2AA75DC1" wp14:editId="71C47819">
            <wp:extent cx="6640830" cy="3607435"/>
            <wp:effectExtent l="0" t="0" r="7620" b="12065"/>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5"/>
                    <a:stretch>
                      <a:fillRect/>
                    </a:stretch>
                  </pic:blipFill>
                  <pic:spPr>
                    <a:xfrm>
                      <a:off x="0" y="0"/>
                      <a:ext cx="6640830" cy="3607435"/>
                    </a:xfrm>
                    <a:prstGeom prst="rect">
                      <a:avLst/>
                    </a:prstGeom>
                    <a:noFill/>
                    <a:ln>
                      <a:noFill/>
                    </a:ln>
                  </pic:spPr>
                </pic:pic>
              </a:graphicData>
            </a:graphic>
          </wp:inline>
        </w:drawing>
      </w:r>
      <w:r w:rsidRPr="00DE6EBD">
        <w:rPr>
          <w:rFonts w:ascii="微软雅黑" w:eastAsia="微软雅黑" w:hAnsi="微软雅黑" w:hint="eastAsia"/>
        </w:rPr>
        <w:t xml:space="preserve"> </w:t>
      </w:r>
    </w:p>
    <w:p w14:paraId="12ACF4BC" w14:textId="77777777" w:rsidR="009A0208" w:rsidRPr="00DE6EBD" w:rsidRDefault="00000000">
      <w:pPr>
        <w:widowControl/>
        <w:jc w:val="center"/>
        <w:rPr>
          <w:rFonts w:ascii="微软雅黑" w:eastAsia="微软雅黑" w:hAnsi="微软雅黑" w:cs="Times New Roman" w:hint="eastAsia"/>
          <w:sz w:val="32"/>
          <w:szCs w:val="32"/>
        </w:rPr>
      </w:pPr>
      <w:r w:rsidRPr="00DE6EBD">
        <w:rPr>
          <w:rFonts w:ascii="微软雅黑" w:eastAsia="微软雅黑" w:hAnsi="微软雅黑" w:cs="Times New Roman" w:hint="eastAsia"/>
          <w:sz w:val="32"/>
          <w:szCs w:val="32"/>
        </w:rPr>
        <w:t>Back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119"/>
        <w:gridCol w:w="1007"/>
        <w:gridCol w:w="6496"/>
      </w:tblGrid>
      <w:tr w:rsidR="009A0208" w:rsidRPr="00DE6EBD" w14:paraId="4F11AB4E" w14:textId="77777777" w:rsidTr="00860FD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48" w:type="dxa"/>
            <w:tcBorders>
              <w:bottom w:val="single" w:sz="4" w:space="0" w:color="auto"/>
            </w:tcBorders>
            <w:vAlign w:val="center"/>
          </w:tcPr>
          <w:p w14:paraId="1035923D" w14:textId="7CBB06F2" w:rsidR="009A0208" w:rsidRPr="00DE6EBD" w:rsidRDefault="00DE6EBD">
            <w:pPr>
              <w:jc w:val="center"/>
              <w:rPr>
                <w:rFonts w:ascii="微软雅黑" w:eastAsia="微软雅黑" w:hAnsi="微软雅黑" w:hint="eastAsia"/>
                <w:b w:val="0"/>
                <w:color w:val="auto"/>
                <w:kern w:val="0"/>
                <w:sz w:val="18"/>
                <w:szCs w:val="18"/>
              </w:rPr>
            </w:pPr>
            <w:r w:rsidRPr="00DE6EBD">
              <w:rPr>
                <w:rFonts w:ascii="微软雅黑" w:eastAsia="微软雅黑" w:hAnsi="微软雅黑" w:cs="Times New Roman" w:hint="eastAsia"/>
                <w:color w:val="auto"/>
                <w:sz w:val="18"/>
                <w:szCs w:val="18"/>
              </w:rPr>
              <w:t>Index</w:t>
            </w:r>
          </w:p>
        </w:tc>
        <w:tc>
          <w:tcPr>
            <w:tcW w:w="2119" w:type="dxa"/>
            <w:tcBorders>
              <w:bottom w:val="single" w:sz="4" w:space="0" w:color="auto"/>
            </w:tcBorders>
            <w:vAlign w:val="center"/>
          </w:tcPr>
          <w:p w14:paraId="7237DBA4"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Interface</w:t>
            </w:r>
          </w:p>
        </w:tc>
        <w:tc>
          <w:tcPr>
            <w:tcW w:w="1007" w:type="dxa"/>
            <w:tcBorders>
              <w:bottom w:val="single" w:sz="4" w:space="0" w:color="auto"/>
            </w:tcBorders>
            <w:vAlign w:val="center"/>
          </w:tcPr>
          <w:p w14:paraId="63F2063B"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Quantity</w:t>
            </w:r>
          </w:p>
        </w:tc>
        <w:tc>
          <w:tcPr>
            <w:tcW w:w="6496" w:type="dxa"/>
            <w:tcBorders>
              <w:bottom w:val="single" w:sz="4" w:space="0" w:color="auto"/>
            </w:tcBorders>
            <w:vAlign w:val="center"/>
          </w:tcPr>
          <w:p w14:paraId="56E5F5C0" w14:textId="77777777" w:rsidR="009A0208" w:rsidRPr="00DE6EB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18"/>
              </w:rPr>
            </w:pPr>
            <w:r w:rsidRPr="00DE6EBD">
              <w:rPr>
                <w:rFonts w:ascii="微软雅黑" w:eastAsia="微软雅黑" w:hAnsi="微软雅黑" w:cs="Times New Roman"/>
                <w:color w:val="auto"/>
                <w:sz w:val="18"/>
                <w:szCs w:val="18"/>
              </w:rPr>
              <w:t>Description</w:t>
            </w:r>
          </w:p>
        </w:tc>
      </w:tr>
      <w:tr w:rsidR="00860FDC" w:rsidRPr="00DE6EBD" w14:paraId="715DE491" w14:textId="77777777" w:rsidTr="00860FDC">
        <w:trPr>
          <w:trHeight w:val="275"/>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73E5A008" w14:textId="77777777"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5</w:t>
            </w:r>
          </w:p>
        </w:tc>
        <w:tc>
          <w:tcPr>
            <w:tcW w:w="2119" w:type="dxa"/>
            <w:tcBorders>
              <w:top w:val="single" w:sz="4" w:space="0" w:color="auto"/>
              <w:bottom w:val="single" w:sz="4" w:space="0" w:color="auto"/>
            </w:tcBorders>
            <w:vAlign w:val="center"/>
          </w:tcPr>
          <w:p w14:paraId="4B3944CC" w14:textId="2C7B52EE"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Power supply input</w:t>
            </w:r>
          </w:p>
        </w:tc>
        <w:tc>
          <w:tcPr>
            <w:tcW w:w="1007" w:type="dxa"/>
            <w:tcBorders>
              <w:top w:val="single" w:sz="4" w:space="0" w:color="auto"/>
              <w:bottom w:val="single" w:sz="4" w:space="0" w:color="auto"/>
            </w:tcBorders>
            <w:vAlign w:val="center"/>
          </w:tcPr>
          <w:p w14:paraId="6F11238B" w14:textId="1229427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496" w:type="dxa"/>
            <w:tcBorders>
              <w:top w:val="single" w:sz="4" w:space="0" w:color="auto"/>
              <w:bottom w:val="single" w:sz="4" w:space="0" w:color="auto"/>
            </w:tcBorders>
            <w:vAlign w:val="center"/>
          </w:tcPr>
          <w:p w14:paraId="7F8D78BD" w14:textId="53E78614"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AC 220-240 AC 50/60Hz</w:t>
            </w:r>
          </w:p>
        </w:tc>
      </w:tr>
      <w:tr w:rsidR="00860FDC" w:rsidRPr="00DE6EBD" w14:paraId="799C49C5" w14:textId="77777777" w:rsidTr="00860FDC">
        <w:trPr>
          <w:trHeight w:val="275"/>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5F1E01A1" w14:textId="439EBD43" w:rsidR="00860FDC" w:rsidRPr="00DE6EBD" w:rsidRDefault="00860FDC" w:rsidP="00860FDC">
            <w:pPr>
              <w:jc w:val="center"/>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6</w:t>
            </w:r>
          </w:p>
        </w:tc>
        <w:tc>
          <w:tcPr>
            <w:tcW w:w="2119" w:type="dxa"/>
            <w:tcBorders>
              <w:top w:val="single" w:sz="4" w:space="0" w:color="auto"/>
              <w:bottom w:val="single" w:sz="4" w:space="0" w:color="auto"/>
            </w:tcBorders>
            <w:vAlign w:val="center"/>
          </w:tcPr>
          <w:p w14:paraId="1D315ADA" w14:textId="39FEF1A8"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Sync card indicator light</w:t>
            </w:r>
          </w:p>
        </w:tc>
        <w:tc>
          <w:tcPr>
            <w:tcW w:w="1007" w:type="dxa"/>
            <w:tcBorders>
              <w:top w:val="single" w:sz="4" w:space="0" w:color="auto"/>
              <w:bottom w:val="single" w:sz="4" w:space="0" w:color="auto"/>
            </w:tcBorders>
            <w:vAlign w:val="center"/>
          </w:tcPr>
          <w:p w14:paraId="09771D1D" w14:textId="04899EBD"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496" w:type="dxa"/>
            <w:tcBorders>
              <w:top w:val="single" w:sz="4" w:space="0" w:color="auto"/>
              <w:bottom w:val="single" w:sz="4" w:space="0" w:color="auto"/>
            </w:tcBorders>
            <w:vAlign w:val="center"/>
          </w:tcPr>
          <w:p w14:paraId="39A492B0" w14:textId="2E9B70EF"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Synchronization card status indicator</w:t>
            </w:r>
          </w:p>
        </w:tc>
      </w:tr>
      <w:tr w:rsidR="00860FDC" w:rsidRPr="00DE6EBD" w14:paraId="515DE308" w14:textId="77777777" w:rsidTr="00860FDC">
        <w:trPr>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3A167CE5" w14:textId="6DB62C5F"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7</w:t>
            </w:r>
          </w:p>
        </w:tc>
        <w:tc>
          <w:tcPr>
            <w:tcW w:w="2119" w:type="dxa"/>
            <w:tcBorders>
              <w:top w:val="single" w:sz="4" w:space="0" w:color="auto"/>
              <w:bottom w:val="single" w:sz="4" w:space="0" w:color="auto"/>
            </w:tcBorders>
            <w:vAlign w:val="center"/>
          </w:tcPr>
          <w:p w14:paraId="0BC23E87" w14:textId="7777777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Synchronization card FL port</w:t>
            </w:r>
          </w:p>
        </w:tc>
        <w:tc>
          <w:tcPr>
            <w:tcW w:w="1007" w:type="dxa"/>
            <w:tcBorders>
              <w:top w:val="single" w:sz="4" w:space="0" w:color="auto"/>
              <w:bottom w:val="single" w:sz="4" w:space="0" w:color="auto"/>
            </w:tcBorders>
            <w:vAlign w:val="center"/>
          </w:tcPr>
          <w:p w14:paraId="35E572A5" w14:textId="7777777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496" w:type="dxa"/>
            <w:tcBorders>
              <w:top w:val="single" w:sz="4" w:space="0" w:color="auto"/>
              <w:bottom w:val="single" w:sz="4" w:space="0" w:color="auto"/>
            </w:tcBorders>
            <w:vAlign w:val="center"/>
          </w:tcPr>
          <w:p w14:paraId="3E6C0739" w14:textId="77777777"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Used for synchronization between card cascade</w:t>
            </w:r>
          </w:p>
        </w:tc>
      </w:tr>
      <w:tr w:rsidR="00860FDC" w:rsidRPr="00DE6EBD" w14:paraId="4FAFE43D" w14:textId="77777777" w:rsidTr="00860FDC">
        <w:trPr>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19DB9522" w14:textId="00D12071"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8</w:t>
            </w:r>
          </w:p>
        </w:tc>
        <w:tc>
          <w:tcPr>
            <w:tcW w:w="2119" w:type="dxa"/>
            <w:tcBorders>
              <w:top w:val="single" w:sz="4" w:space="0" w:color="auto"/>
              <w:bottom w:val="single" w:sz="4" w:space="0" w:color="auto"/>
            </w:tcBorders>
            <w:vAlign w:val="center"/>
          </w:tcPr>
          <w:p w14:paraId="17F4EA0F" w14:textId="47999FB4"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Audio frequency</w:t>
            </w:r>
          </w:p>
        </w:tc>
        <w:tc>
          <w:tcPr>
            <w:tcW w:w="1007" w:type="dxa"/>
            <w:tcBorders>
              <w:top w:val="single" w:sz="4" w:space="0" w:color="auto"/>
              <w:bottom w:val="single" w:sz="4" w:space="0" w:color="auto"/>
            </w:tcBorders>
            <w:vAlign w:val="center"/>
          </w:tcPr>
          <w:p w14:paraId="29C3F779" w14:textId="6B90878B"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hint="eastAsia"/>
                <w:kern w:val="0"/>
                <w:sz w:val="18"/>
                <w:szCs w:val="18"/>
              </w:rPr>
              <w:t>6</w:t>
            </w:r>
          </w:p>
        </w:tc>
        <w:tc>
          <w:tcPr>
            <w:tcW w:w="6496" w:type="dxa"/>
            <w:tcBorders>
              <w:top w:val="single" w:sz="4" w:space="0" w:color="auto"/>
              <w:bottom w:val="single" w:sz="4" w:space="0" w:color="auto"/>
            </w:tcBorders>
            <w:vAlign w:val="center"/>
          </w:tcPr>
          <w:p w14:paraId="5DF9B55F" w14:textId="22ACC075"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3.5㎜ Audio and microphone</w:t>
            </w:r>
          </w:p>
        </w:tc>
      </w:tr>
      <w:tr w:rsidR="00860FDC" w:rsidRPr="00DE6EBD" w14:paraId="232D5F3C" w14:textId="77777777" w:rsidTr="00860FDC">
        <w:trPr>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29D3D320" w14:textId="71D64020"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9</w:t>
            </w:r>
          </w:p>
        </w:tc>
        <w:tc>
          <w:tcPr>
            <w:tcW w:w="2119" w:type="dxa"/>
            <w:tcBorders>
              <w:top w:val="single" w:sz="4" w:space="0" w:color="auto"/>
              <w:bottom w:val="single" w:sz="4" w:space="0" w:color="auto"/>
            </w:tcBorders>
            <w:vAlign w:val="center"/>
          </w:tcPr>
          <w:p w14:paraId="3E5739BB" w14:textId="2AAF30CF"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Reset key</w:t>
            </w:r>
          </w:p>
        </w:tc>
        <w:tc>
          <w:tcPr>
            <w:tcW w:w="1007" w:type="dxa"/>
            <w:tcBorders>
              <w:top w:val="single" w:sz="4" w:space="0" w:color="auto"/>
              <w:bottom w:val="single" w:sz="4" w:space="0" w:color="auto"/>
            </w:tcBorders>
            <w:vAlign w:val="center"/>
          </w:tcPr>
          <w:p w14:paraId="334EA33C" w14:textId="1DF0434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496" w:type="dxa"/>
            <w:tcBorders>
              <w:top w:val="single" w:sz="4" w:space="0" w:color="auto"/>
              <w:bottom w:val="single" w:sz="4" w:space="0" w:color="auto"/>
            </w:tcBorders>
            <w:vAlign w:val="center"/>
          </w:tcPr>
          <w:p w14:paraId="6AD908A4" w14:textId="410F66F6"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xml:space="preserve">• </w:t>
            </w:r>
            <w:r w:rsidRPr="00DE6EBD">
              <w:rPr>
                <w:rFonts w:ascii="微软雅黑" w:eastAsia="微软雅黑" w:hAnsi="微软雅黑" w:cs="Times New Roman"/>
                <w:kern w:val="0"/>
                <w:sz w:val="18"/>
                <w:szCs w:val="18"/>
              </w:rPr>
              <w:t>BIOS Settings reset/reset</w:t>
            </w:r>
          </w:p>
        </w:tc>
      </w:tr>
      <w:tr w:rsidR="00860FDC" w:rsidRPr="00DE6EBD" w14:paraId="0C5E888C" w14:textId="77777777" w:rsidTr="00860FDC">
        <w:trPr>
          <w:trHeight w:val="274"/>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1EAB4AC1" w14:textId="43670ADB"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10</w:t>
            </w:r>
          </w:p>
        </w:tc>
        <w:tc>
          <w:tcPr>
            <w:tcW w:w="2119" w:type="dxa"/>
            <w:tcBorders>
              <w:top w:val="single" w:sz="4" w:space="0" w:color="auto"/>
              <w:bottom w:val="single" w:sz="4" w:space="0" w:color="auto"/>
            </w:tcBorders>
            <w:vAlign w:val="center"/>
          </w:tcPr>
          <w:p w14:paraId="2C5F8C4E" w14:textId="0B9C8FB1"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DP output</w:t>
            </w:r>
          </w:p>
        </w:tc>
        <w:tc>
          <w:tcPr>
            <w:tcW w:w="1007" w:type="dxa"/>
            <w:tcBorders>
              <w:top w:val="single" w:sz="4" w:space="0" w:color="auto"/>
              <w:bottom w:val="single" w:sz="4" w:space="0" w:color="auto"/>
            </w:tcBorders>
            <w:vAlign w:val="center"/>
          </w:tcPr>
          <w:p w14:paraId="68965D08" w14:textId="104121D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12</w:t>
            </w:r>
          </w:p>
        </w:tc>
        <w:tc>
          <w:tcPr>
            <w:tcW w:w="6496" w:type="dxa"/>
            <w:tcBorders>
              <w:top w:val="single" w:sz="4" w:space="0" w:color="auto"/>
              <w:bottom w:val="single" w:sz="4" w:space="0" w:color="auto"/>
            </w:tcBorders>
            <w:vAlign w:val="center"/>
          </w:tcPr>
          <w:p w14:paraId="6B7BEDCC" w14:textId="2DBBF2D9"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DP1.4 output *12</w:t>
            </w:r>
          </w:p>
        </w:tc>
      </w:tr>
      <w:tr w:rsidR="00860FDC" w:rsidRPr="00DE6EBD" w14:paraId="6479C0CB" w14:textId="77777777" w:rsidTr="00860FDC">
        <w:trPr>
          <w:trHeight w:val="228"/>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21A929D2" w14:textId="631842E8"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11</w:t>
            </w:r>
          </w:p>
        </w:tc>
        <w:tc>
          <w:tcPr>
            <w:tcW w:w="2119" w:type="dxa"/>
            <w:tcBorders>
              <w:top w:val="single" w:sz="4" w:space="0" w:color="auto"/>
              <w:bottom w:val="single" w:sz="4" w:space="0" w:color="auto"/>
            </w:tcBorders>
            <w:vAlign w:val="center"/>
          </w:tcPr>
          <w:p w14:paraId="71B61149" w14:textId="7777777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Mini output</w:t>
            </w:r>
          </w:p>
        </w:tc>
        <w:tc>
          <w:tcPr>
            <w:tcW w:w="1007" w:type="dxa"/>
            <w:tcBorders>
              <w:top w:val="single" w:sz="4" w:space="0" w:color="auto"/>
              <w:bottom w:val="single" w:sz="4" w:space="0" w:color="auto"/>
            </w:tcBorders>
            <w:vAlign w:val="center"/>
          </w:tcPr>
          <w:p w14:paraId="70C21FF8" w14:textId="6CEDD5E1"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hint="eastAsia"/>
                <w:kern w:val="0"/>
                <w:sz w:val="18"/>
                <w:szCs w:val="18"/>
              </w:rPr>
              <w:t>4</w:t>
            </w:r>
          </w:p>
        </w:tc>
        <w:tc>
          <w:tcPr>
            <w:tcW w:w="6496" w:type="dxa"/>
            <w:tcBorders>
              <w:top w:val="single" w:sz="4" w:space="0" w:color="auto"/>
              <w:bottom w:val="single" w:sz="4" w:space="0" w:color="auto"/>
            </w:tcBorders>
            <w:vAlign w:val="center"/>
          </w:tcPr>
          <w:p w14:paraId="62515012" w14:textId="0D869BAD"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w:t>
            </w:r>
            <w:r>
              <w:rPr>
                <w:rFonts w:ascii="微软雅黑" w:eastAsia="微软雅黑" w:hAnsi="微软雅黑" w:cs="Times New Roman" w:hint="eastAsia"/>
                <w:sz w:val="18"/>
                <w:szCs w:val="18"/>
              </w:rPr>
              <w:t xml:space="preserve"> </w:t>
            </w:r>
            <w:r w:rsidRPr="00860FDC">
              <w:rPr>
                <w:rFonts w:ascii="微软雅黑" w:eastAsia="微软雅黑" w:hAnsi="微软雅黑" w:cs="Times New Roman"/>
                <w:sz w:val="18"/>
                <w:szCs w:val="18"/>
              </w:rPr>
              <w:t>Connecting a monitor</w:t>
            </w:r>
          </w:p>
        </w:tc>
      </w:tr>
      <w:tr w:rsidR="00860FDC" w:rsidRPr="00DE6EBD" w14:paraId="0DDFBB15" w14:textId="77777777" w:rsidTr="00860FDC">
        <w:trPr>
          <w:trHeight w:val="218"/>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2DE6080F" w14:textId="34CBA5D5"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12</w:t>
            </w:r>
          </w:p>
        </w:tc>
        <w:tc>
          <w:tcPr>
            <w:tcW w:w="2119" w:type="dxa"/>
            <w:tcBorders>
              <w:top w:val="single" w:sz="4" w:space="0" w:color="auto"/>
              <w:bottom w:val="single" w:sz="4" w:space="0" w:color="auto"/>
            </w:tcBorders>
            <w:vAlign w:val="center"/>
          </w:tcPr>
          <w:p w14:paraId="6CCFF8E5" w14:textId="76A95EB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860FDC">
              <w:rPr>
                <w:rFonts w:ascii="微软雅黑" w:eastAsia="微软雅黑" w:hAnsi="微软雅黑" w:cs="Times New Roman"/>
                <w:kern w:val="0"/>
                <w:sz w:val="18"/>
                <w:szCs w:val="18"/>
              </w:rPr>
              <w:t>BNC Sync Signal</w:t>
            </w:r>
          </w:p>
        </w:tc>
        <w:tc>
          <w:tcPr>
            <w:tcW w:w="1007" w:type="dxa"/>
            <w:tcBorders>
              <w:top w:val="single" w:sz="4" w:space="0" w:color="auto"/>
              <w:bottom w:val="single" w:sz="4" w:space="0" w:color="auto"/>
            </w:tcBorders>
            <w:vAlign w:val="center"/>
          </w:tcPr>
          <w:p w14:paraId="018C540B" w14:textId="31D41E7C" w:rsidR="00860FDC" w:rsidRPr="00DE6EBD" w:rsidRDefault="00A67F91"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hint="eastAsia"/>
                <w:kern w:val="0"/>
                <w:sz w:val="18"/>
                <w:szCs w:val="18"/>
              </w:rPr>
              <w:t>1</w:t>
            </w:r>
          </w:p>
        </w:tc>
        <w:tc>
          <w:tcPr>
            <w:tcW w:w="6496" w:type="dxa"/>
            <w:tcBorders>
              <w:top w:val="single" w:sz="4" w:space="0" w:color="auto"/>
              <w:bottom w:val="single" w:sz="4" w:space="0" w:color="auto"/>
            </w:tcBorders>
            <w:vAlign w:val="center"/>
          </w:tcPr>
          <w:p w14:paraId="7F80DE5E" w14:textId="6AF570F3"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w:t>
            </w:r>
            <w:r>
              <w:rPr>
                <w:rFonts w:ascii="微软雅黑" w:eastAsia="微软雅黑" w:hAnsi="微软雅黑" w:cs="Times New Roman" w:hint="eastAsia"/>
                <w:sz w:val="18"/>
                <w:szCs w:val="18"/>
              </w:rPr>
              <w:t xml:space="preserve"> </w:t>
            </w:r>
            <w:r w:rsidRPr="00860FDC">
              <w:rPr>
                <w:rFonts w:ascii="微软雅黑" w:eastAsia="微软雅黑" w:hAnsi="微软雅黑" w:cs="Times New Roman"/>
                <w:kern w:val="0"/>
                <w:sz w:val="18"/>
                <w:szCs w:val="18"/>
              </w:rPr>
              <w:t>External frame sync signal input</w:t>
            </w:r>
          </w:p>
        </w:tc>
      </w:tr>
      <w:tr w:rsidR="00860FDC" w:rsidRPr="00DE6EBD" w14:paraId="10F289BE" w14:textId="77777777" w:rsidTr="00860FDC">
        <w:trPr>
          <w:trHeight w:val="339"/>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5B18C81A" w14:textId="03A5B745"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13</w:t>
            </w:r>
          </w:p>
        </w:tc>
        <w:tc>
          <w:tcPr>
            <w:tcW w:w="2119" w:type="dxa"/>
            <w:tcBorders>
              <w:top w:val="single" w:sz="4" w:space="0" w:color="auto"/>
              <w:bottom w:val="single" w:sz="4" w:space="0" w:color="auto"/>
            </w:tcBorders>
            <w:vAlign w:val="center"/>
          </w:tcPr>
          <w:p w14:paraId="60C1857B" w14:textId="33BE79C3"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VGA</w:t>
            </w:r>
          </w:p>
        </w:tc>
        <w:tc>
          <w:tcPr>
            <w:tcW w:w="1007" w:type="dxa"/>
            <w:tcBorders>
              <w:top w:val="single" w:sz="4" w:space="0" w:color="auto"/>
              <w:bottom w:val="single" w:sz="4" w:space="0" w:color="auto"/>
            </w:tcBorders>
            <w:vAlign w:val="center"/>
          </w:tcPr>
          <w:p w14:paraId="7B2A9912" w14:textId="2D520EA6"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496" w:type="dxa"/>
            <w:tcBorders>
              <w:top w:val="single" w:sz="4" w:space="0" w:color="auto"/>
              <w:bottom w:val="single" w:sz="4" w:space="0" w:color="auto"/>
            </w:tcBorders>
            <w:vAlign w:val="center"/>
          </w:tcPr>
          <w:p w14:paraId="2C3F3C21" w14:textId="4008C3DB"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Debug port</w:t>
            </w:r>
          </w:p>
        </w:tc>
      </w:tr>
      <w:tr w:rsidR="00860FDC" w:rsidRPr="00DE6EBD" w14:paraId="107111DD" w14:textId="77777777" w:rsidTr="00860FDC">
        <w:trPr>
          <w:trHeight w:val="184"/>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439B0A00" w14:textId="07749235"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14</w:t>
            </w:r>
          </w:p>
        </w:tc>
        <w:tc>
          <w:tcPr>
            <w:tcW w:w="2119" w:type="dxa"/>
            <w:tcBorders>
              <w:top w:val="single" w:sz="4" w:space="0" w:color="auto"/>
              <w:bottom w:val="single" w:sz="4" w:space="0" w:color="auto"/>
            </w:tcBorders>
            <w:vAlign w:val="center"/>
          </w:tcPr>
          <w:p w14:paraId="2DDB82E2" w14:textId="050F4040"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RJ45 port</w:t>
            </w:r>
          </w:p>
        </w:tc>
        <w:tc>
          <w:tcPr>
            <w:tcW w:w="1007" w:type="dxa"/>
            <w:tcBorders>
              <w:top w:val="single" w:sz="4" w:space="0" w:color="auto"/>
              <w:bottom w:val="single" w:sz="4" w:space="0" w:color="auto"/>
            </w:tcBorders>
            <w:vAlign w:val="center"/>
          </w:tcPr>
          <w:p w14:paraId="5938EC9F" w14:textId="352090B9"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2</w:t>
            </w:r>
          </w:p>
        </w:tc>
        <w:tc>
          <w:tcPr>
            <w:tcW w:w="6496" w:type="dxa"/>
            <w:tcBorders>
              <w:top w:val="single" w:sz="4" w:space="0" w:color="auto"/>
              <w:bottom w:val="single" w:sz="4" w:space="0" w:color="auto"/>
            </w:tcBorders>
            <w:vAlign w:val="center"/>
          </w:tcPr>
          <w:p w14:paraId="77DA6567" w14:textId="3D5CC8E6"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sz w:val="18"/>
                <w:szCs w:val="18"/>
              </w:rPr>
              <w:t>• Network port</w:t>
            </w:r>
          </w:p>
        </w:tc>
      </w:tr>
      <w:tr w:rsidR="00860FDC" w:rsidRPr="00DE6EBD" w14:paraId="0BAE1E60" w14:textId="77777777" w:rsidTr="00860FDC">
        <w:trPr>
          <w:trHeight w:val="182"/>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5CC6FF0F" w14:textId="1E19C150"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15</w:t>
            </w:r>
          </w:p>
        </w:tc>
        <w:tc>
          <w:tcPr>
            <w:tcW w:w="2119" w:type="dxa"/>
            <w:tcBorders>
              <w:top w:val="single" w:sz="4" w:space="0" w:color="auto"/>
              <w:bottom w:val="single" w:sz="4" w:space="0" w:color="auto"/>
            </w:tcBorders>
            <w:vAlign w:val="center"/>
          </w:tcPr>
          <w:p w14:paraId="5933CFFE" w14:textId="23B294C4"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Type-C Port number</w:t>
            </w:r>
          </w:p>
        </w:tc>
        <w:tc>
          <w:tcPr>
            <w:tcW w:w="1007" w:type="dxa"/>
            <w:tcBorders>
              <w:top w:val="single" w:sz="4" w:space="0" w:color="auto"/>
              <w:bottom w:val="single" w:sz="4" w:space="0" w:color="auto"/>
            </w:tcBorders>
            <w:vAlign w:val="center"/>
          </w:tcPr>
          <w:p w14:paraId="33BF328B" w14:textId="1501F135"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496" w:type="dxa"/>
            <w:tcBorders>
              <w:top w:val="single" w:sz="4" w:space="0" w:color="auto"/>
              <w:bottom w:val="single" w:sz="4" w:space="0" w:color="auto"/>
            </w:tcBorders>
            <w:vAlign w:val="center"/>
          </w:tcPr>
          <w:p w14:paraId="4902CE38" w14:textId="068F351B"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Type-C port</w:t>
            </w:r>
          </w:p>
        </w:tc>
      </w:tr>
      <w:tr w:rsidR="00860FDC" w:rsidRPr="00DE6EBD" w14:paraId="219CB3CB" w14:textId="77777777" w:rsidTr="008D60D4">
        <w:trPr>
          <w:trHeight w:val="186"/>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31D00F29" w14:textId="5D19ED88"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16</w:t>
            </w:r>
          </w:p>
        </w:tc>
        <w:tc>
          <w:tcPr>
            <w:tcW w:w="2119" w:type="dxa"/>
            <w:tcBorders>
              <w:top w:val="single" w:sz="4" w:space="0" w:color="auto"/>
              <w:bottom w:val="single" w:sz="4" w:space="0" w:color="auto"/>
            </w:tcBorders>
            <w:vAlign w:val="center"/>
          </w:tcPr>
          <w:p w14:paraId="15E259E9" w14:textId="2778DA8D"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USB</w:t>
            </w:r>
          </w:p>
        </w:tc>
        <w:tc>
          <w:tcPr>
            <w:tcW w:w="1007" w:type="dxa"/>
            <w:tcBorders>
              <w:top w:val="single" w:sz="4" w:space="0" w:color="auto"/>
              <w:bottom w:val="single" w:sz="4" w:space="0" w:color="auto"/>
            </w:tcBorders>
          </w:tcPr>
          <w:p w14:paraId="279FF419" w14:textId="337F3BD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A2356E">
              <w:t>3</w:t>
            </w:r>
          </w:p>
        </w:tc>
        <w:tc>
          <w:tcPr>
            <w:tcW w:w="6496" w:type="dxa"/>
            <w:tcBorders>
              <w:top w:val="single" w:sz="4" w:space="0" w:color="auto"/>
              <w:bottom w:val="single" w:sz="4" w:space="0" w:color="auto"/>
            </w:tcBorders>
          </w:tcPr>
          <w:p w14:paraId="3E641C41" w14:textId="0E736B1D" w:rsidR="00860FDC" w:rsidRPr="00DE6EBD" w:rsidRDefault="00860FDC" w:rsidP="00860FD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A2356E">
              <w:t>• USB3.0 *2 USB3.2 *1</w:t>
            </w:r>
          </w:p>
        </w:tc>
      </w:tr>
      <w:tr w:rsidR="00860FDC" w:rsidRPr="00DE6EBD" w14:paraId="4C6177F3" w14:textId="77777777" w:rsidTr="00860FDC">
        <w:trPr>
          <w:trHeight w:val="152"/>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13AA45D8" w14:textId="46BA6195"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17</w:t>
            </w:r>
          </w:p>
        </w:tc>
        <w:tc>
          <w:tcPr>
            <w:tcW w:w="2119" w:type="dxa"/>
            <w:tcBorders>
              <w:top w:val="single" w:sz="4" w:space="0" w:color="auto"/>
              <w:bottom w:val="single" w:sz="4" w:space="0" w:color="auto"/>
            </w:tcBorders>
            <w:vAlign w:val="center"/>
          </w:tcPr>
          <w:p w14:paraId="064633CF" w14:textId="77777777"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COM port</w:t>
            </w:r>
          </w:p>
        </w:tc>
        <w:tc>
          <w:tcPr>
            <w:tcW w:w="1007" w:type="dxa"/>
            <w:tcBorders>
              <w:top w:val="single" w:sz="4" w:space="0" w:color="auto"/>
              <w:bottom w:val="single" w:sz="4" w:space="0" w:color="auto"/>
            </w:tcBorders>
            <w:vAlign w:val="center"/>
          </w:tcPr>
          <w:p w14:paraId="4E3E327D" w14:textId="5D4B30C0"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hint="eastAsia"/>
                <w:kern w:val="0"/>
                <w:sz w:val="18"/>
                <w:szCs w:val="18"/>
              </w:rPr>
              <w:t>1</w:t>
            </w:r>
          </w:p>
        </w:tc>
        <w:tc>
          <w:tcPr>
            <w:tcW w:w="6496" w:type="dxa"/>
            <w:tcBorders>
              <w:top w:val="single" w:sz="4" w:space="0" w:color="auto"/>
              <w:bottom w:val="single" w:sz="4" w:space="0" w:color="auto"/>
            </w:tcBorders>
            <w:vAlign w:val="center"/>
          </w:tcPr>
          <w:p w14:paraId="4323B848" w14:textId="77777777" w:rsidR="00860FDC" w:rsidRPr="00DE6EBD" w:rsidRDefault="00860FDC" w:rsidP="00860FDC">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COM port</w:t>
            </w:r>
          </w:p>
        </w:tc>
      </w:tr>
      <w:tr w:rsidR="00860FDC" w:rsidRPr="00DE6EBD" w14:paraId="6B6AFE22" w14:textId="77777777" w:rsidTr="00860FDC">
        <w:trPr>
          <w:trHeight w:val="210"/>
          <w:jc w:val="center"/>
        </w:trPr>
        <w:tc>
          <w:tcPr>
            <w:cnfStyle w:val="001000000000" w:firstRow="0" w:lastRow="0" w:firstColumn="1" w:lastColumn="0" w:oddVBand="0" w:evenVBand="0" w:oddHBand="0" w:evenHBand="0" w:firstRowFirstColumn="0" w:firstRowLastColumn="0" w:lastRowFirstColumn="0" w:lastRowLastColumn="0"/>
            <w:tcW w:w="948" w:type="dxa"/>
            <w:tcBorders>
              <w:top w:val="single" w:sz="4" w:space="0" w:color="auto"/>
              <w:bottom w:val="single" w:sz="4" w:space="0" w:color="auto"/>
            </w:tcBorders>
            <w:vAlign w:val="center"/>
          </w:tcPr>
          <w:p w14:paraId="52437E4B" w14:textId="773E6F89" w:rsidR="00860FDC" w:rsidRPr="00DE6EBD" w:rsidRDefault="00860FDC" w:rsidP="00860FDC">
            <w:pPr>
              <w:jc w:val="center"/>
              <w:rPr>
                <w:rFonts w:ascii="微软雅黑" w:eastAsia="微软雅黑" w:hAnsi="微软雅黑" w:cs="Times New Roman" w:hint="eastAsia"/>
                <w:b w:val="0"/>
                <w:bCs w:val="0"/>
                <w:kern w:val="0"/>
                <w:sz w:val="18"/>
                <w:szCs w:val="18"/>
              </w:rPr>
            </w:pPr>
            <w:r w:rsidRPr="00DE6EBD">
              <w:rPr>
                <w:rFonts w:ascii="微软雅黑" w:eastAsia="微软雅黑" w:hAnsi="微软雅黑" w:cs="Times New Roman"/>
                <w:kern w:val="0"/>
                <w:sz w:val="18"/>
                <w:szCs w:val="18"/>
              </w:rPr>
              <w:t>18</w:t>
            </w:r>
          </w:p>
        </w:tc>
        <w:tc>
          <w:tcPr>
            <w:tcW w:w="2119" w:type="dxa"/>
            <w:tcBorders>
              <w:top w:val="single" w:sz="4" w:space="0" w:color="auto"/>
              <w:bottom w:val="single" w:sz="4" w:space="0" w:color="auto"/>
            </w:tcBorders>
            <w:vAlign w:val="center"/>
          </w:tcPr>
          <w:p w14:paraId="0250D4FF" w14:textId="6D424CD1"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IPIM port</w:t>
            </w:r>
          </w:p>
        </w:tc>
        <w:tc>
          <w:tcPr>
            <w:tcW w:w="1007" w:type="dxa"/>
            <w:tcBorders>
              <w:top w:val="single" w:sz="4" w:space="0" w:color="auto"/>
              <w:bottom w:val="single" w:sz="4" w:space="0" w:color="auto"/>
            </w:tcBorders>
            <w:vAlign w:val="center"/>
          </w:tcPr>
          <w:p w14:paraId="7207F4A1" w14:textId="2389DC26" w:rsidR="00860FDC" w:rsidRPr="00DE6EBD" w:rsidRDefault="00860FDC" w:rsidP="00860FDC">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DE6EBD">
              <w:rPr>
                <w:rFonts w:ascii="微软雅黑" w:eastAsia="微软雅黑" w:hAnsi="微软雅黑" w:cs="Times New Roman"/>
                <w:kern w:val="0"/>
                <w:sz w:val="18"/>
                <w:szCs w:val="18"/>
              </w:rPr>
              <w:t>1</w:t>
            </w:r>
          </w:p>
        </w:tc>
        <w:tc>
          <w:tcPr>
            <w:tcW w:w="6496" w:type="dxa"/>
            <w:tcBorders>
              <w:top w:val="single" w:sz="4" w:space="0" w:color="auto"/>
              <w:bottom w:val="single" w:sz="4" w:space="0" w:color="auto"/>
            </w:tcBorders>
            <w:vAlign w:val="center"/>
          </w:tcPr>
          <w:p w14:paraId="3640B4F5" w14:textId="7ACF58C5" w:rsidR="00860FDC" w:rsidRPr="00DE6EBD" w:rsidRDefault="00860FDC" w:rsidP="00860FDC">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IPIM management port</w:t>
            </w:r>
          </w:p>
        </w:tc>
      </w:tr>
    </w:tbl>
    <w:p w14:paraId="31BCD292" w14:textId="6531B5FB" w:rsidR="009A0208" w:rsidRPr="00DE6EBD" w:rsidRDefault="009B2087" w:rsidP="009B2087">
      <w:pPr>
        <w:widowControl/>
        <w:jc w:val="left"/>
        <w:rPr>
          <w:rFonts w:ascii="微软雅黑" w:eastAsia="微软雅黑" w:hAnsi="微软雅黑" w:hint="eastAsia"/>
          <w:b/>
        </w:rPr>
      </w:pPr>
      <w:r w:rsidRPr="00DE6EBD">
        <w:rPr>
          <w:rFonts w:ascii="微软雅黑" w:eastAsia="微软雅黑" w:hAnsi="微软雅黑" w:cs="Microsoft YaHei UI" w:hint="eastAsia"/>
          <w:b/>
          <w:bCs/>
          <w:color w:val="000000"/>
          <w:kern w:val="0"/>
          <w:sz w:val="44"/>
          <w:szCs w:val="44"/>
          <w:lang w:bidi="ar"/>
        </w:rPr>
        <w:br w:type="page"/>
      </w:r>
      <w:r w:rsidRPr="00DE6EBD">
        <w:rPr>
          <w:rFonts w:ascii="微软雅黑" w:eastAsia="微软雅黑" w:hAnsi="微软雅黑" w:hint="eastAsia"/>
          <w:b/>
          <w:bCs/>
          <w:color w:val="000000"/>
          <w:kern w:val="0"/>
          <w:sz w:val="44"/>
          <w:szCs w:val="44"/>
        </w:rPr>
        <w:lastRenderedPageBreak/>
        <w:t xml:space="preserve">Device </w:t>
      </w:r>
      <w:r w:rsidR="00DE6EBD">
        <w:rPr>
          <w:rFonts w:ascii="微软雅黑" w:eastAsia="微软雅黑" w:hAnsi="微软雅黑" w:hint="eastAsia"/>
          <w:b/>
          <w:bCs/>
          <w:color w:val="000000"/>
          <w:kern w:val="0"/>
          <w:sz w:val="44"/>
          <w:szCs w:val="44"/>
        </w:rPr>
        <w:t>H</w:t>
      </w:r>
      <w:r w:rsidRPr="00DE6EBD">
        <w:rPr>
          <w:rFonts w:ascii="微软雅黑" w:eastAsia="微软雅黑" w:hAnsi="微软雅黑" w:hint="eastAsia"/>
          <w:b/>
          <w:bCs/>
          <w:color w:val="000000"/>
          <w:kern w:val="0"/>
          <w:sz w:val="44"/>
          <w:szCs w:val="44"/>
        </w:rPr>
        <w:t>ardware/</w:t>
      </w:r>
      <w:r w:rsidR="00DE6EBD">
        <w:rPr>
          <w:rFonts w:ascii="微软雅黑" w:eastAsia="微软雅黑" w:hAnsi="微软雅黑" w:hint="eastAsia"/>
          <w:b/>
          <w:bCs/>
          <w:color w:val="000000"/>
          <w:kern w:val="0"/>
          <w:sz w:val="44"/>
          <w:szCs w:val="44"/>
        </w:rPr>
        <w:t>S</w:t>
      </w:r>
      <w:r w:rsidRPr="00DE6EBD">
        <w:rPr>
          <w:rFonts w:ascii="微软雅黑" w:eastAsia="微软雅黑" w:hAnsi="微软雅黑" w:hint="eastAsia"/>
          <w:b/>
          <w:bCs/>
          <w:color w:val="000000"/>
          <w:kern w:val="0"/>
          <w:sz w:val="44"/>
          <w:szCs w:val="44"/>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260"/>
        <w:gridCol w:w="2977"/>
        <w:gridCol w:w="1559"/>
        <w:gridCol w:w="3714"/>
      </w:tblGrid>
      <w:tr w:rsidR="009A0208" w:rsidRPr="00DE6EBD" w14:paraId="3C8E4D22" w14:textId="77777777">
        <w:trPr>
          <w:trHeight w:val="16"/>
          <w:jc w:val="center"/>
        </w:trPr>
        <w:tc>
          <w:tcPr>
            <w:tcW w:w="10510" w:type="dxa"/>
            <w:gridSpan w:val="4"/>
            <w:shd w:val="clear" w:color="auto" w:fill="D8D8D8" w:themeFill="background1" w:themeFillShade="D8"/>
            <w:vAlign w:val="center"/>
          </w:tcPr>
          <w:p w14:paraId="33E6E93B" w14:textId="2D7B3B6B" w:rsidR="009A0208" w:rsidRPr="00DE6EBD" w:rsidRDefault="00000000">
            <w:pPr>
              <w:pStyle w:val="TableText"/>
              <w:keepNext w:val="0"/>
              <w:spacing w:line="240" w:lineRule="auto"/>
              <w:rPr>
                <w:rFonts w:ascii="微软雅黑" w:eastAsia="微软雅黑" w:hAnsi="微软雅黑" w:hint="eastAsia"/>
                <w:b/>
                <w:sz w:val="18"/>
                <w:szCs w:val="18"/>
              </w:rPr>
            </w:pPr>
            <w:r w:rsidRPr="00DE6EBD">
              <w:rPr>
                <w:rFonts w:ascii="微软雅黑" w:eastAsia="微软雅黑" w:hAnsi="微软雅黑" w:cs="Times New Roman"/>
                <w:b/>
                <w:sz w:val="18"/>
                <w:szCs w:val="18"/>
              </w:rPr>
              <w:t xml:space="preserve">Hardware </w:t>
            </w:r>
            <w:r w:rsidR="00DE6EBD" w:rsidRPr="00DE6EBD">
              <w:rPr>
                <w:rFonts w:ascii="微软雅黑" w:eastAsia="微软雅黑" w:hAnsi="微软雅黑" w:cs="Times New Roman" w:hint="eastAsia"/>
                <w:b/>
                <w:sz w:val="18"/>
                <w:szCs w:val="18"/>
              </w:rPr>
              <w:t>P</w:t>
            </w:r>
            <w:r w:rsidRPr="00DE6EBD">
              <w:rPr>
                <w:rFonts w:ascii="微软雅黑" w:eastAsia="微软雅黑" w:hAnsi="微软雅黑" w:cs="Times New Roman"/>
                <w:b/>
                <w:sz w:val="18"/>
                <w:szCs w:val="18"/>
              </w:rPr>
              <w:t>arameter</w:t>
            </w:r>
          </w:p>
        </w:tc>
      </w:tr>
      <w:tr w:rsidR="009A0208" w:rsidRPr="00DE6EBD" w14:paraId="09AF623C" w14:textId="77777777" w:rsidTr="00DE6EBD">
        <w:trPr>
          <w:trHeight w:val="187"/>
          <w:jc w:val="center"/>
        </w:trPr>
        <w:tc>
          <w:tcPr>
            <w:tcW w:w="2260" w:type="dxa"/>
            <w:shd w:val="clear" w:color="auto" w:fill="FFFFFF" w:themeFill="background1"/>
          </w:tcPr>
          <w:p w14:paraId="3A31DCE1" w14:textId="6BA3524F"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CPU</w:t>
            </w:r>
          </w:p>
        </w:tc>
        <w:tc>
          <w:tcPr>
            <w:tcW w:w="8250" w:type="dxa"/>
            <w:gridSpan w:val="3"/>
            <w:vAlign w:val="center"/>
          </w:tcPr>
          <w:p w14:paraId="25F3812D" w14:textId="4923589D" w:rsidR="00A67F91" w:rsidRPr="00DE6EBD" w:rsidRDefault="00A67F91">
            <w:pPr>
              <w:pStyle w:val="TableText"/>
              <w:keepNext w:val="0"/>
              <w:rPr>
                <w:rFonts w:ascii="微软雅黑" w:eastAsia="微软雅黑" w:hAnsi="微软雅黑" w:cs="Times New Roman" w:hint="eastAsia"/>
                <w:sz w:val="18"/>
                <w:szCs w:val="18"/>
              </w:rPr>
            </w:pPr>
            <w:r w:rsidRPr="00A67F91">
              <w:rPr>
                <w:rFonts w:ascii="微软雅黑" w:eastAsia="微软雅黑" w:hAnsi="微软雅黑" w:cs="Times New Roman"/>
                <w:sz w:val="18"/>
                <w:szCs w:val="18"/>
              </w:rPr>
              <w:t>2</w:t>
            </w:r>
            <w:r>
              <w:rPr>
                <w:rFonts w:ascii="微软雅黑" w:eastAsia="微软雅黑" w:hAnsi="微软雅黑" w:cs="Times New Roman" w:hint="eastAsia"/>
                <w:sz w:val="18"/>
                <w:szCs w:val="18"/>
              </w:rPr>
              <w:t>*</w:t>
            </w:r>
            <w:r w:rsidRPr="00A67F91">
              <w:rPr>
                <w:rFonts w:ascii="微软雅黑" w:eastAsia="微软雅黑" w:hAnsi="微软雅黑" w:cs="Times New Roman"/>
                <w:sz w:val="18"/>
                <w:szCs w:val="18"/>
              </w:rPr>
              <w:t>INTEL XEON Gold 6326</w:t>
            </w:r>
            <w:r w:rsidRPr="00DE6EBD">
              <w:rPr>
                <w:rFonts w:ascii="微软雅黑" w:eastAsia="微软雅黑" w:hAnsi="微软雅黑" w:cs="Times New Roman"/>
                <w:sz w:val="18"/>
                <w:szCs w:val="18"/>
              </w:rPr>
              <w:t>/</w:t>
            </w:r>
            <w:r w:rsidRPr="00A67F91">
              <w:rPr>
                <w:rFonts w:ascii="微软雅黑" w:eastAsia="微软雅黑" w:hAnsi="微软雅黑" w:cs="Times New Roman"/>
                <w:sz w:val="18"/>
                <w:szCs w:val="18"/>
              </w:rPr>
              <w:t>32 cores 64 threads</w:t>
            </w:r>
            <w:r w:rsidRPr="00DE6EBD">
              <w:rPr>
                <w:rFonts w:ascii="微软雅黑" w:eastAsia="微软雅黑" w:hAnsi="微软雅黑" w:cs="Times New Roman"/>
                <w:sz w:val="18"/>
                <w:szCs w:val="18"/>
              </w:rPr>
              <w:t>/</w:t>
            </w:r>
            <w:r w:rsidRPr="00A67F91">
              <w:rPr>
                <w:rFonts w:ascii="微软雅黑" w:eastAsia="微软雅黑" w:hAnsi="微软雅黑" w:cs="Times New Roman"/>
                <w:sz w:val="18"/>
                <w:szCs w:val="18"/>
              </w:rPr>
              <w:t>Turbo 3.5GHz</w:t>
            </w:r>
          </w:p>
        </w:tc>
      </w:tr>
      <w:tr w:rsidR="009A0208" w:rsidRPr="00DE6EBD" w14:paraId="2E4CC23D" w14:textId="77777777" w:rsidTr="00DE6EBD">
        <w:trPr>
          <w:trHeight w:val="347"/>
          <w:jc w:val="center"/>
        </w:trPr>
        <w:tc>
          <w:tcPr>
            <w:tcW w:w="2260" w:type="dxa"/>
            <w:shd w:val="clear" w:color="auto" w:fill="FFFFFF" w:themeFill="background1"/>
          </w:tcPr>
          <w:p w14:paraId="285844D5" w14:textId="739983C0"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Memory</w:t>
            </w:r>
          </w:p>
        </w:tc>
        <w:tc>
          <w:tcPr>
            <w:tcW w:w="8250" w:type="dxa"/>
            <w:gridSpan w:val="3"/>
          </w:tcPr>
          <w:p w14:paraId="5D555939" w14:textId="07D788AE" w:rsidR="009A0208" w:rsidRPr="00DE6EBD" w:rsidRDefault="00A67F91">
            <w:pPr>
              <w:pStyle w:val="TableText"/>
              <w:keepNext w:val="0"/>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128</w:t>
            </w:r>
            <w:r w:rsidRPr="00DE6EBD">
              <w:rPr>
                <w:rFonts w:ascii="微软雅黑" w:eastAsia="微软雅黑" w:hAnsi="微软雅黑" w:cs="Times New Roman"/>
                <w:sz w:val="18"/>
                <w:szCs w:val="18"/>
              </w:rPr>
              <w:t>GB DDR4 RECC</w:t>
            </w:r>
          </w:p>
        </w:tc>
      </w:tr>
      <w:tr w:rsidR="009A0208" w:rsidRPr="00DE6EBD" w14:paraId="2B9A92DB" w14:textId="77777777" w:rsidTr="00DE6EBD">
        <w:trPr>
          <w:trHeight w:val="347"/>
          <w:jc w:val="center"/>
        </w:trPr>
        <w:tc>
          <w:tcPr>
            <w:tcW w:w="2260" w:type="dxa"/>
            <w:shd w:val="clear" w:color="auto" w:fill="FFFFFF" w:themeFill="background1"/>
            <w:vAlign w:val="center"/>
          </w:tcPr>
          <w:p w14:paraId="51C47287" w14:textId="6360620C" w:rsidR="009A0208" w:rsidRPr="00DE6EBD" w:rsidRDefault="00000000" w:rsidP="00DE6EBD">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Storage</w:t>
            </w:r>
          </w:p>
        </w:tc>
        <w:tc>
          <w:tcPr>
            <w:tcW w:w="8250" w:type="dxa"/>
            <w:gridSpan w:val="3"/>
            <w:vAlign w:val="center"/>
          </w:tcPr>
          <w:p w14:paraId="786A931C" w14:textId="15D1D438" w:rsidR="009A0208" w:rsidRPr="00DE6EBD" w:rsidRDefault="00216C9A" w:rsidP="00DE6EBD">
            <w:pPr>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4</w:t>
            </w:r>
            <w:r w:rsidRPr="00DE6EBD">
              <w:rPr>
                <w:rFonts w:ascii="微软雅黑" w:eastAsia="微软雅黑" w:hAnsi="微软雅黑" w:cs="Times New Roman"/>
                <w:sz w:val="18"/>
                <w:szCs w:val="18"/>
              </w:rPr>
              <w:t>TB Nvme M.2 SSD with a 2.5-inch hot-swappable hard drive.</w:t>
            </w:r>
          </w:p>
        </w:tc>
      </w:tr>
      <w:tr w:rsidR="009A0208" w:rsidRPr="00DE6EBD" w14:paraId="4335F8D6" w14:textId="77777777" w:rsidTr="00216C9A">
        <w:trPr>
          <w:trHeight w:val="341"/>
          <w:jc w:val="center"/>
        </w:trPr>
        <w:tc>
          <w:tcPr>
            <w:tcW w:w="2260" w:type="dxa"/>
            <w:tcBorders>
              <w:bottom w:val="single" w:sz="4" w:space="0" w:color="auto"/>
            </w:tcBorders>
            <w:shd w:val="clear" w:color="auto" w:fill="FFFFFF" w:themeFill="background1"/>
            <w:vAlign w:val="center"/>
          </w:tcPr>
          <w:p w14:paraId="6400B4CC" w14:textId="039E4599" w:rsidR="009A0208" w:rsidRPr="00DE6EBD" w:rsidRDefault="00000000" w:rsidP="00216C9A">
            <w:pPr>
              <w:pStyle w:val="TableText"/>
              <w:keepNext w:val="0"/>
              <w:spacing w:before="0" w:after="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Control graphics card</w:t>
            </w:r>
          </w:p>
        </w:tc>
        <w:tc>
          <w:tcPr>
            <w:tcW w:w="8250" w:type="dxa"/>
            <w:gridSpan w:val="3"/>
            <w:tcBorders>
              <w:bottom w:val="single" w:sz="4" w:space="0" w:color="auto"/>
            </w:tcBorders>
            <w:vAlign w:val="center"/>
          </w:tcPr>
          <w:p w14:paraId="0A24DCC4" w14:textId="77777777" w:rsidR="009A0208" w:rsidRPr="00DE6EBD" w:rsidRDefault="00000000" w:rsidP="00216C9A">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NVIDIA T1000</w:t>
            </w:r>
          </w:p>
        </w:tc>
      </w:tr>
      <w:tr w:rsidR="009A0208" w:rsidRPr="00DE6EBD" w14:paraId="655CB52E" w14:textId="77777777" w:rsidTr="00DE6EBD">
        <w:trPr>
          <w:trHeight w:val="203"/>
          <w:jc w:val="center"/>
        </w:trPr>
        <w:tc>
          <w:tcPr>
            <w:tcW w:w="2260" w:type="dxa"/>
            <w:tcBorders>
              <w:top w:val="single" w:sz="4" w:space="0" w:color="auto"/>
            </w:tcBorders>
            <w:shd w:val="clear" w:color="auto" w:fill="FFFFFF" w:themeFill="background1"/>
          </w:tcPr>
          <w:p w14:paraId="0897F4F9" w14:textId="69E0ACE3"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napToGrid w:val="0"/>
                <w:kern w:val="0"/>
                <w:sz w:val="18"/>
                <w:szCs w:val="18"/>
              </w:rPr>
              <w:t>Output graphics card</w:t>
            </w:r>
          </w:p>
        </w:tc>
        <w:tc>
          <w:tcPr>
            <w:tcW w:w="8250" w:type="dxa"/>
            <w:gridSpan w:val="3"/>
            <w:tcBorders>
              <w:top w:val="single" w:sz="4" w:space="0" w:color="auto"/>
            </w:tcBorders>
          </w:tcPr>
          <w:p w14:paraId="489DB605" w14:textId="128EBCB7" w:rsidR="009A0208" w:rsidRPr="00DE6EBD" w:rsidRDefault="00000000">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3 </w:t>
            </w:r>
            <w:r w:rsidR="00DE6EBD">
              <w:rPr>
                <w:rFonts w:ascii="微软雅黑" w:eastAsia="微软雅黑" w:hAnsi="微软雅黑" w:cs="Times New Roman" w:hint="eastAsia"/>
                <w:sz w:val="18"/>
                <w:szCs w:val="18"/>
              </w:rPr>
              <w:t>*</w:t>
            </w:r>
            <w:r w:rsidRPr="00DE6EBD">
              <w:rPr>
                <w:rFonts w:ascii="微软雅黑" w:eastAsia="微软雅黑" w:hAnsi="微软雅黑" w:cs="Times New Roman"/>
                <w:sz w:val="18"/>
                <w:szCs w:val="18"/>
              </w:rPr>
              <w:t xml:space="preserve"> </w:t>
            </w:r>
            <w:r w:rsidR="00216C9A" w:rsidRPr="00F97340">
              <w:rPr>
                <w:rFonts w:hint="eastAsia"/>
                <w:sz w:val="20"/>
                <w:szCs w:val="20"/>
              </w:rPr>
              <w:t>N</w:t>
            </w:r>
            <w:r w:rsidR="00216C9A" w:rsidRPr="00F97340">
              <w:rPr>
                <w:sz w:val="20"/>
                <w:szCs w:val="20"/>
              </w:rPr>
              <w:t xml:space="preserve">VIDIA RTX </w:t>
            </w:r>
            <w:r w:rsidR="00216C9A" w:rsidRPr="00F97340">
              <w:rPr>
                <w:rFonts w:hint="eastAsia"/>
                <w:sz w:val="20"/>
                <w:szCs w:val="20"/>
              </w:rPr>
              <w:t>A5000</w:t>
            </w:r>
            <w:r w:rsidRPr="00DE6EBD">
              <w:rPr>
                <w:rFonts w:ascii="微软雅黑" w:eastAsia="微软雅黑" w:hAnsi="微软雅黑" w:cs="Times New Roman"/>
                <w:sz w:val="18"/>
                <w:szCs w:val="18"/>
              </w:rPr>
              <w:t xml:space="preserve"> professional graphics card</w:t>
            </w:r>
          </w:p>
        </w:tc>
      </w:tr>
      <w:tr w:rsidR="009A0208" w:rsidRPr="00DE6EBD" w14:paraId="1319BB31" w14:textId="77777777" w:rsidTr="00DE6EBD">
        <w:trPr>
          <w:trHeight w:val="347"/>
          <w:jc w:val="center"/>
        </w:trPr>
        <w:tc>
          <w:tcPr>
            <w:tcW w:w="2260" w:type="dxa"/>
            <w:tcBorders>
              <w:top w:val="single" w:sz="4" w:space="0" w:color="auto"/>
            </w:tcBorders>
            <w:shd w:val="clear" w:color="auto" w:fill="FFFFFF" w:themeFill="background1"/>
          </w:tcPr>
          <w:p w14:paraId="309F9DF9"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napToGrid w:val="0"/>
                <w:kern w:val="0"/>
                <w:sz w:val="18"/>
                <w:szCs w:val="18"/>
              </w:rPr>
              <w:t>Synchronization card</w:t>
            </w:r>
          </w:p>
        </w:tc>
        <w:tc>
          <w:tcPr>
            <w:tcW w:w="8250" w:type="dxa"/>
            <w:gridSpan w:val="3"/>
            <w:tcBorders>
              <w:top w:val="single" w:sz="4" w:space="0" w:color="auto"/>
            </w:tcBorders>
          </w:tcPr>
          <w:p w14:paraId="767C2163" w14:textId="77777777" w:rsidR="009A0208" w:rsidRPr="00DE6EBD" w:rsidRDefault="00000000">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NVIDIA SYNC II Sync card</w:t>
            </w:r>
          </w:p>
        </w:tc>
      </w:tr>
      <w:tr w:rsidR="009A0208" w:rsidRPr="00DE6EBD" w14:paraId="41FB1C72" w14:textId="77777777" w:rsidTr="00DE6EBD">
        <w:trPr>
          <w:trHeight w:val="430"/>
          <w:jc w:val="center"/>
        </w:trPr>
        <w:tc>
          <w:tcPr>
            <w:tcW w:w="2260" w:type="dxa"/>
            <w:shd w:val="clear" w:color="auto" w:fill="FFFFFF" w:themeFill="background1"/>
          </w:tcPr>
          <w:p w14:paraId="5D2F13C0" w14:textId="6B55640B"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Collection card</w:t>
            </w:r>
          </w:p>
        </w:tc>
        <w:tc>
          <w:tcPr>
            <w:tcW w:w="8250" w:type="dxa"/>
            <w:gridSpan w:val="3"/>
          </w:tcPr>
          <w:p w14:paraId="72159B7E" w14:textId="77777777" w:rsidR="009A0208" w:rsidRPr="00DE6EBD" w:rsidRDefault="00000000">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HDMI/DVI/SDI multiple signal input 2K/4K custom acquisition card (optional)</w:t>
            </w:r>
          </w:p>
        </w:tc>
      </w:tr>
      <w:tr w:rsidR="009A0208" w:rsidRPr="00DE6EBD" w14:paraId="5AFF12D0" w14:textId="77777777" w:rsidTr="00DE6EBD">
        <w:trPr>
          <w:trHeight w:val="347"/>
          <w:jc w:val="center"/>
        </w:trPr>
        <w:tc>
          <w:tcPr>
            <w:tcW w:w="2260" w:type="dxa"/>
            <w:shd w:val="clear" w:color="auto" w:fill="FFFFFF" w:themeFill="background1"/>
          </w:tcPr>
          <w:p w14:paraId="597F1C00" w14:textId="77777777" w:rsidR="009A0208" w:rsidRPr="00DE6EBD" w:rsidRDefault="00000000">
            <w:pPr>
              <w:pStyle w:val="TableText"/>
              <w:keepNext w:val="0"/>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Power Supply:</w:t>
            </w:r>
          </w:p>
        </w:tc>
        <w:tc>
          <w:tcPr>
            <w:tcW w:w="8250" w:type="dxa"/>
            <w:gridSpan w:val="3"/>
          </w:tcPr>
          <w:p w14:paraId="7C621CFD" w14:textId="286124CC" w:rsidR="009A0208" w:rsidRPr="00DE6EBD" w:rsidRDefault="00216C9A">
            <w:pPr>
              <w:pStyle w:val="TableText"/>
              <w:keepNext w:val="0"/>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200</w:t>
            </w:r>
            <w:r w:rsidRPr="00DE6EBD">
              <w:rPr>
                <w:rFonts w:ascii="微软雅黑" w:eastAsia="微软雅黑" w:hAnsi="微软雅黑" w:cs="Times New Roman"/>
                <w:sz w:val="18"/>
                <w:szCs w:val="18"/>
              </w:rPr>
              <w:t>0W server power supply</w:t>
            </w:r>
            <w:r>
              <w:rPr>
                <w:rFonts w:ascii="微软雅黑" w:eastAsia="微软雅黑" w:hAnsi="微软雅黑" w:cs="Times New Roman" w:hint="eastAsia"/>
                <w:sz w:val="18"/>
                <w:szCs w:val="18"/>
              </w:rPr>
              <w:t xml:space="preserve"> </w:t>
            </w:r>
            <w:r w:rsidRPr="00216C9A">
              <w:rPr>
                <w:rFonts w:ascii="微软雅黑" w:eastAsia="微软雅黑" w:hAnsi="微软雅黑" w:cs="Times New Roman"/>
                <w:sz w:val="18"/>
                <w:szCs w:val="18"/>
              </w:rPr>
              <w:t>(redundancy optional)</w:t>
            </w:r>
          </w:p>
        </w:tc>
      </w:tr>
      <w:tr w:rsidR="009A0208" w:rsidRPr="00DE6EBD" w14:paraId="37FBFF53" w14:textId="77777777">
        <w:trPr>
          <w:trHeight w:val="347"/>
          <w:jc w:val="center"/>
        </w:trPr>
        <w:tc>
          <w:tcPr>
            <w:tcW w:w="10510" w:type="dxa"/>
            <w:gridSpan w:val="4"/>
            <w:shd w:val="clear" w:color="auto" w:fill="D9D9D9" w:themeFill="background1" w:themeFillShade="D9"/>
          </w:tcPr>
          <w:p w14:paraId="0681ADFA"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sz w:val="18"/>
                <w:szCs w:val="18"/>
              </w:rPr>
              <w:t>Software</w:t>
            </w:r>
          </w:p>
        </w:tc>
      </w:tr>
      <w:tr w:rsidR="009A0208" w:rsidRPr="00DE6EBD" w14:paraId="5095D831" w14:textId="77777777" w:rsidTr="00216C9A">
        <w:trPr>
          <w:trHeight w:val="460"/>
          <w:jc w:val="center"/>
        </w:trPr>
        <w:tc>
          <w:tcPr>
            <w:tcW w:w="2260" w:type="dxa"/>
            <w:shd w:val="clear" w:color="auto" w:fill="FFFFFF" w:themeFill="background1"/>
            <w:vAlign w:val="center"/>
          </w:tcPr>
          <w:p w14:paraId="597EF322" w14:textId="77777777" w:rsidR="009A0208" w:rsidRPr="00DE6EBD" w:rsidRDefault="00000000" w:rsidP="00216C9A">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Operating system:</w:t>
            </w:r>
          </w:p>
        </w:tc>
        <w:tc>
          <w:tcPr>
            <w:tcW w:w="2977" w:type="dxa"/>
            <w:tcBorders>
              <w:right w:val="single" w:sz="4" w:space="0" w:color="auto"/>
            </w:tcBorders>
            <w:vAlign w:val="center"/>
          </w:tcPr>
          <w:p w14:paraId="76425356" w14:textId="77777777" w:rsidR="009A0208" w:rsidRPr="00DE6EBD" w:rsidRDefault="00000000" w:rsidP="00216C9A">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Windows 10 Enterprise Edition</w:t>
            </w:r>
          </w:p>
        </w:tc>
        <w:tc>
          <w:tcPr>
            <w:tcW w:w="1559" w:type="dxa"/>
            <w:tcBorders>
              <w:left w:val="single" w:sz="4" w:space="0" w:color="auto"/>
              <w:right w:val="single" w:sz="4" w:space="0" w:color="auto"/>
            </w:tcBorders>
          </w:tcPr>
          <w:p w14:paraId="69841156"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Broadcast control system:</w:t>
            </w:r>
          </w:p>
        </w:tc>
        <w:tc>
          <w:tcPr>
            <w:tcW w:w="3714" w:type="dxa"/>
            <w:tcBorders>
              <w:left w:val="single" w:sz="4" w:space="0" w:color="auto"/>
            </w:tcBorders>
          </w:tcPr>
          <w:p w14:paraId="0A99FD44"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LED broadcast control system (window version)</w:t>
            </w:r>
          </w:p>
        </w:tc>
      </w:tr>
      <w:tr w:rsidR="009A0208" w:rsidRPr="00DE6EBD" w14:paraId="01AE69EC" w14:textId="77777777">
        <w:trPr>
          <w:trHeight w:val="347"/>
          <w:jc w:val="center"/>
        </w:trPr>
        <w:tc>
          <w:tcPr>
            <w:tcW w:w="10510" w:type="dxa"/>
            <w:gridSpan w:val="4"/>
            <w:shd w:val="clear" w:color="auto" w:fill="D9D9D9" w:themeFill="background1" w:themeFillShade="D9"/>
            <w:vAlign w:val="center"/>
          </w:tcPr>
          <w:p w14:paraId="1F93BC60"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hint="eastAsia"/>
                <w:b/>
                <w:sz w:val="18"/>
                <w:szCs w:val="18"/>
              </w:rPr>
              <w:t>Power source</w:t>
            </w:r>
          </w:p>
        </w:tc>
      </w:tr>
      <w:tr w:rsidR="009A0208" w:rsidRPr="00DE6EBD" w14:paraId="30B532D7" w14:textId="77777777" w:rsidTr="00DE6EBD">
        <w:trPr>
          <w:trHeight w:val="347"/>
          <w:jc w:val="center"/>
        </w:trPr>
        <w:tc>
          <w:tcPr>
            <w:tcW w:w="2260" w:type="dxa"/>
            <w:shd w:val="clear" w:color="auto" w:fill="FFFFFF" w:themeFill="background1"/>
            <w:vAlign w:val="center"/>
          </w:tcPr>
          <w:p w14:paraId="1B223B4F"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Input power supply:</w:t>
            </w:r>
          </w:p>
        </w:tc>
        <w:tc>
          <w:tcPr>
            <w:tcW w:w="8250" w:type="dxa"/>
            <w:gridSpan w:val="3"/>
          </w:tcPr>
          <w:p w14:paraId="0B49FE80"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220-240V AC ~ 50/60hz</w:t>
            </w:r>
          </w:p>
        </w:tc>
      </w:tr>
      <w:tr w:rsidR="009A0208" w:rsidRPr="00DE6EBD" w14:paraId="5A39C0E2" w14:textId="77777777" w:rsidTr="00DE6EBD">
        <w:trPr>
          <w:trHeight w:val="347"/>
          <w:jc w:val="center"/>
        </w:trPr>
        <w:tc>
          <w:tcPr>
            <w:tcW w:w="2260" w:type="dxa"/>
            <w:shd w:val="clear" w:color="auto" w:fill="FFFFFF" w:themeFill="background1"/>
          </w:tcPr>
          <w:p w14:paraId="326C40BE"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Maximum power:</w:t>
            </w:r>
          </w:p>
        </w:tc>
        <w:tc>
          <w:tcPr>
            <w:tcW w:w="8250" w:type="dxa"/>
            <w:gridSpan w:val="3"/>
          </w:tcPr>
          <w:p w14:paraId="7DFC7C4E" w14:textId="48397490" w:rsidR="009A0208" w:rsidRPr="00DE6EBD" w:rsidRDefault="00216C9A">
            <w:pPr>
              <w:pStyle w:val="TableText"/>
              <w:keepNext w:val="0"/>
              <w:spacing w:line="240" w:lineRule="auto"/>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200</w:t>
            </w:r>
            <w:r w:rsidRPr="00DE6EBD">
              <w:rPr>
                <w:rFonts w:ascii="微软雅黑" w:eastAsia="微软雅黑" w:hAnsi="微软雅黑" w:cs="Times New Roman"/>
                <w:sz w:val="18"/>
                <w:szCs w:val="18"/>
              </w:rPr>
              <w:t>0W</w:t>
            </w:r>
          </w:p>
        </w:tc>
      </w:tr>
    </w:tbl>
    <w:p w14:paraId="6AE93EFD" w14:textId="77777777" w:rsidR="00DE6EBD" w:rsidRDefault="00DE6EBD" w:rsidP="00DE6EBD">
      <w:pPr>
        <w:widowControl/>
        <w:jc w:val="left"/>
        <w:rPr>
          <w:rFonts w:ascii="微软雅黑" w:eastAsia="微软雅黑" w:hAnsi="微软雅黑" w:hint="eastAsia"/>
          <w:b/>
          <w:bCs/>
          <w:color w:val="000000"/>
          <w:kern w:val="0"/>
          <w:sz w:val="44"/>
          <w:szCs w:val="44"/>
        </w:rPr>
      </w:pPr>
    </w:p>
    <w:p w14:paraId="264854C2" w14:textId="1D874EDD" w:rsidR="009A0208" w:rsidRPr="00DE6EBD" w:rsidRDefault="00000000" w:rsidP="00DE6EBD">
      <w:pPr>
        <w:widowControl/>
        <w:jc w:val="left"/>
        <w:rPr>
          <w:rFonts w:ascii="微软雅黑" w:eastAsia="微软雅黑" w:hAnsi="微软雅黑" w:hint="eastAsia"/>
        </w:rPr>
      </w:pPr>
      <w:r w:rsidRPr="00DE6EBD">
        <w:rPr>
          <w:rFonts w:ascii="微软雅黑" w:eastAsia="微软雅黑" w:hAnsi="微软雅黑" w:hint="eastAsia"/>
          <w:b/>
          <w:bCs/>
          <w:color w:val="000000"/>
          <w:kern w:val="0"/>
          <w:sz w:val="44"/>
          <w:szCs w:val="44"/>
        </w:rPr>
        <w:t>Equipment specification</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544"/>
        <w:gridCol w:w="7932"/>
      </w:tblGrid>
      <w:tr w:rsidR="009A0208" w:rsidRPr="00DE6EBD" w14:paraId="68DCD8B4" w14:textId="77777777" w:rsidTr="00DE6EBD">
        <w:trPr>
          <w:trHeight w:val="139"/>
          <w:jc w:val="center"/>
        </w:trPr>
        <w:tc>
          <w:tcPr>
            <w:tcW w:w="2544" w:type="dxa"/>
            <w:tcBorders>
              <w:bottom w:val="single" w:sz="4" w:space="0" w:color="auto"/>
            </w:tcBorders>
            <w:shd w:val="clear" w:color="auto" w:fill="BFBFBF" w:themeFill="background1" w:themeFillShade="BF"/>
            <w:vAlign w:val="center"/>
          </w:tcPr>
          <w:p w14:paraId="3FE84FF2"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Electrical specification</w:t>
            </w:r>
          </w:p>
        </w:tc>
        <w:tc>
          <w:tcPr>
            <w:tcW w:w="7932" w:type="dxa"/>
            <w:tcBorders>
              <w:bottom w:val="single" w:sz="4" w:space="0" w:color="auto"/>
            </w:tcBorders>
            <w:vAlign w:val="center"/>
          </w:tcPr>
          <w:p w14:paraId="4E4FDCF7" w14:textId="0008E21C"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220-240V~ 6A 50/60Hz; </w:t>
            </w:r>
            <w:r w:rsidR="00A315F9">
              <w:rPr>
                <w:rFonts w:ascii="微软雅黑" w:eastAsia="微软雅黑" w:hAnsi="微软雅黑" w:cs="Times New Roman" w:hint="eastAsia"/>
                <w:sz w:val="18"/>
                <w:szCs w:val="18"/>
              </w:rPr>
              <w:t>200</w:t>
            </w:r>
            <w:r w:rsidRPr="00DE6EBD">
              <w:rPr>
                <w:rFonts w:ascii="微软雅黑" w:eastAsia="微软雅黑" w:hAnsi="微软雅黑" w:cs="Times New Roman"/>
                <w:sz w:val="18"/>
                <w:szCs w:val="18"/>
              </w:rPr>
              <w:t>0W maximum power</w:t>
            </w:r>
          </w:p>
        </w:tc>
      </w:tr>
      <w:tr w:rsidR="009A0208" w:rsidRPr="00DE6EBD" w14:paraId="7584847C" w14:textId="77777777" w:rsidTr="00DE6EBD">
        <w:trPr>
          <w:trHeight w:val="313"/>
          <w:jc w:val="center"/>
        </w:trPr>
        <w:tc>
          <w:tcPr>
            <w:tcW w:w="2544" w:type="dxa"/>
            <w:tcBorders>
              <w:top w:val="single" w:sz="4" w:space="0" w:color="auto"/>
              <w:bottom w:val="single" w:sz="4" w:space="0" w:color="auto"/>
            </w:tcBorders>
            <w:shd w:val="clear" w:color="auto" w:fill="BFBFBF" w:themeFill="background1" w:themeFillShade="BF"/>
            <w:vAlign w:val="center"/>
          </w:tcPr>
          <w:p w14:paraId="7B725D95"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Installation specification</w:t>
            </w:r>
          </w:p>
        </w:tc>
        <w:tc>
          <w:tcPr>
            <w:tcW w:w="7932" w:type="dxa"/>
            <w:tcBorders>
              <w:top w:val="single" w:sz="4" w:space="0" w:color="auto"/>
              <w:bottom w:val="single" w:sz="4" w:space="0" w:color="auto"/>
            </w:tcBorders>
            <w:vAlign w:val="center"/>
          </w:tcPr>
          <w:p w14:paraId="6D7D286B"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4U rack mounting (based on site conditions)</w:t>
            </w:r>
          </w:p>
        </w:tc>
      </w:tr>
      <w:tr w:rsidR="009A0208" w:rsidRPr="00DE6EBD" w14:paraId="6DF890BE" w14:textId="77777777" w:rsidTr="00DE6EBD">
        <w:trPr>
          <w:trHeight w:val="338"/>
          <w:jc w:val="center"/>
        </w:trPr>
        <w:tc>
          <w:tcPr>
            <w:tcW w:w="2544" w:type="dxa"/>
            <w:tcBorders>
              <w:top w:val="single" w:sz="4" w:space="0" w:color="auto"/>
              <w:bottom w:val="single" w:sz="4" w:space="0" w:color="auto"/>
            </w:tcBorders>
            <w:shd w:val="clear" w:color="auto" w:fill="BFBFBF" w:themeFill="background1" w:themeFillShade="BF"/>
            <w:vAlign w:val="center"/>
          </w:tcPr>
          <w:p w14:paraId="77DB6D5F"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Size specification</w:t>
            </w:r>
          </w:p>
        </w:tc>
        <w:tc>
          <w:tcPr>
            <w:tcW w:w="7932" w:type="dxa"/>
            <w:tcBorders>
              <w:top w:val="single" w:sz="4" w:space="0" w:color="auto"/>
              <w:bottom w:val="single" w:sz="4" w:space="0" w:color="auto"/>
            </w:tcBorders>
            <w:vAlign w:val="center"/>
          </w:tcPr>
          <w:p w14:paraId="37FFDE1B" w14:textId="50D0BC74"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5</w:t>
            </w:r>
            <w:r w:rsidR="00216C9A">
              <w:rPr>
                <w:rFonts w:ascii="微软雅黑" w:eastAsia="微软雅黑" w:hAnsi="微软雅黑" w:cs="Times New Roman" w:hint="eastAsia"/>
                <w:sz w:val="18"/>
                <w:szCs w:val="18"/>
              </w:rPr>
              <w:t>0</w:t>
            </w:r>
            <w:r w:rsidRPr="00DE6EBD">
              <w:rPr>
                <w:rFonts w:ascii="微软雅黑" w:eastAsia="微软雅黑" w:hAnsi="微软雅黑" w:cs="Times New Roman"/>
                <w:sz w:val="18"/>
                <w:szCs w:val="18"/>
              </w:rPr>
              <w:t>0㎜(length)×482㎜(width)×178㎜(height)</w:t>
            </w:r>
          </w:p>
        </w:tc>
      </w:tr>
      <w:tr w:rsidR="009A0208" w:rsidRPr="00DE6EBD" w14:paraId="6B3EB372" w14:textId="77777777" w:rsidTr="00DE6EBD">
        <w:trPr>
          <w:trHeight w:val="303"/>
          <w:jc w:val="center"/>
        </w:trPr>
        <w:tc>
          <w:tcPr>
            <w:tcW w:w="2544" w:type="dxa"/>
            <w:tcBorders>
              <w:top w:val="single" w:sz="4" w:space="0" w:color="auto"/>
              <w:bottom w:val="single" w:sz="4" w:space="0" w:color="auto"/>
            </w:tcBorders>
            <w:shd w:val="clear" w:color="auto" w:fill="BFBFBF" w:themeFill="background1" w:themeFillShade="BF"/>
            <w:vAlign w:val="center"/>
          </w:tcPr>
          <w:p w14:paraId="73D5A82E"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Working environment</w:t>
            </w:r>
          </w:p>
        </w:tc>
        <w:tc>
          <w:tcPr>
            <w:tcW w:w="7932" w:type="dxa"/>
            <w:tcBorders>
              <w:top w:val="single" w:sz="4" w:space="0" w:color="auto"/>
              <w:bottom w:val="single" w:sz="4" w:space="0" w:color="auto"/>
            </w:tcBorders>
            <w:vAlign w:val="center"/>
          </w:tcPr>
          <w:p w14:paraId="66A1E0EC"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Temperature: 5-35°C (40°-95°F), humidity: 5%-95% (non-condensing)</w:t>
            </w:r>
          </w:p>
        </w:tc>
      </w:tr>
      <w:tr w:rsidR="009A0208" w:rsidRPr="00DE6EBD" w14:paraId="71E454A4" w14:textId="77777777" w:rsidTr="00DE6EBD">
        <w:trPr>
          <w:trHeight w:val="340"/>
          <w:jc w:val="center"/>
        </w:trPr>
        <w:tc>
          <w:tcPr>
            <w:tcW w:w="2544" w:type="dxa"/>
            <w:tcBorders>
              <w:top w:val="single" w:sz="4" w:space="0" w:color="auto"/>
            </w:tcBorders>
            <w:shd w:val="clear" w:color="auto" w:fill="BFBFBF" w:themeFill="background1" w:themeFillShade="BF"/>
            <w:vAlign w:val="center"/>
          </w:tcPr>
          <w:p w14:paraId="5F7703F7"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Storage environment</w:t>
            </w:r>
          </w:p>
        </w:tc>
        <w:tc>
          <w:tcPr>
            <w:tcW w:w="7932" w:type="dxa"/>
            <w:tcBorders>
              <w:top w:val="single" w:sz="4" w:space="0" w:color="auto"/>
            </w:tcBorders>
            <w:vAlign w:val="center"/>
          </w:tcPr>
          <w:p w14:paraId="73DFF5C4" w14:textId="77777777" w:rsidR="009A0208" w:rsidRPr="00DE6EBD" w:rsidRDefault="00000000" w:rsidP="00DE6EBD">
            <w:pPr>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-10℃ ~ +60℃; 0%RH to 95%RH, non-condensing</w:t>
            </w:r>
          </w:p>
        </w:tc>
      </w:tr>
      <w:tr w:rsidR="009A0208" w:rsidRPr="00DE6EBD" w14:paraId="276EE173" w14:textId="77777777" w:rsidTr="00DE6EBD">
        <w:trPr>
          <w:trHeight w:val="347"/>
          <w:jc w:val="center"/>
        </w:trPr>
        <w:tc>
          <w:tcPr>
            <w:tcW w:w="2544" w:type="dxa"/>
            <w:shd w:val="clear" w:color="auto" w:fill="BFBFBF" w:themeFill="background1" w:themeFillShade="BF"/>
            <w:vAlign w:val="center"/>
          </w:tcPr>
          <w:p w14:paraId="5F8FFBE8"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Package size</w:t>
            </w:r>
          </w:p>
        </w:tc>
        <w:tc>
          <w:tcPr>
            <w:tcW w:w="7932" w:type="dxa"/>
            <w:vAlign w:val="center"/>
          </w:tcPr>
          <w:p w14:paraId="31BFD583" w14:textId="77777777"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678㎜(length)×548㎜(width)×265㎜(height)</w:t>
            </w:r>
          </w:p>
        </w:tc>
      </w:tr>
      <w:tr w:rsidR="009A0208" w:rsidRPr="00DE6EBD" w14:paraId="6B307755" w14:textId="77777777" w:rsidTr="00DE6EBD">
        <w:trPr>
          <w:trHeight w:val="347"/>
          <w:jc w:val="center"/>
        </w:trPr>
        <w:tc>
          <w:tcPr>
            <w:tcW w:w="2544" w:type="dxa"/>
            <w:shd w:val="clear" w:color="auto" w:fill="BFBFBF" w:themeFill="background1" w:themeFillShade="BF"/>
            <w:vAlign w:val="center"/>
          </w:tcPr>
          <w:p w14:paraId="63CBD0F7" w14:textId="77777777" w:rsidR="009A0208" w:rsidRPr="00DE6EBD" w:rsidRDefault="00000000" w:rsidP="00DE6EBD">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Accessories</w:t>
            </w:r>
          </w:p>
        </w:tc>
        <w:tc>
          <w:tcPr>
            <w:tcW w:w="7932" w:type="dxa"/>
            <w:vAlign w:val="center"/>
          </w:tcPr>
          <w:p w14:paraId="1D1C8BEB" w14:textId="0B1096D7" w:rsidR="009A0208" w:rsidRPr="00DE6EBD" w:rsidRDefault="00000000" w:rsidP="00DE6EBD">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Power cable *1, </w:t>
            </w:r>
            <w:r w:rsidR="00DE6EBD">
              <w:rPr>
                <w:rFonts w:ascii="微软雅黑" w:eastAsia="微软雅黑" w:hAnsi="微软雅黑" w:cs="Times New Roman" w:hint="eastAsia"/>
                <w:sz w:val="18"/>
                <w:szCs w:val="18"/>
              </w:rPr>
              <w:t>ethernet</w:t>
            </w:r>
            <w:r w:rsidRPr="00DE6EBD">
              <w:rPr>
                <w:rFonts w:ascii="微软雅黑" w:eastAsia="微软雅黑" w:hAnsi="微软雅黑" w:cs="Times New Roman"/>
                <w:sz w:val="18"/>
                <w:szCs w:val="18"/>
              </w:rPr>
              <w:t xml:space="preserve"> cable *1, </w:t>
            </w:r>
            <w:r w:rsidR="00DE6EBD">
              <w:rPr>
                <w:rFonts w:ascii="微软雅黑" w:eastAsia="微软雅黑" w:hAnsi="微软雅黑" w:cs="Times New Roman" w:hint="eastAsia"/>
                <w:sz w:val="18"/>
                <w:szCs w:val="18"/>
              </w:rPr>
              <w:t>functional checklist</w:t>
            </w:r>
            <w:r w:rsidRPr="00DE6EBD">
              <w:rPr>
                <w:rFonts w:ascii="微软雅黑" w:eastAsia="微软雅黑" w:hAnsi="微软雅黑" w:cs="Times New Roman"/>
                <w:sz w:val="18"/>
                <w:szCs w:val="18"/>
              </w:rPr>
              <w:t xml:space="preserve"> *1, test report *1, </w:t>
            </w:r>
            <w:r w:rsidR="00DE6EBD">
              <w:rPr>
                <w:rFonts w:ascii="微软雅黑" w:eastAsia="微软雅黑" w:hAnsi="微软雅黑" w:cs="Times New Roman" w:hint="eastAsia"/>
                <w:sz w:val="18"/>
                <w:szCs w:val="18"/>
              </w:rPr>
              <w:t>c</w:t>
            </w:r>
            <w:r w:rsidRPr="00DE6EBD">
              <w:rPr>
                <w:rFonts w:ascii="微软雅黑" w:eastAsia="微软雅黑" w:hAnsi="微软雅黑" w:cs="Times New Roman"/>
                <w:sz w:val="18"/>
                <w:szCs w:val="18"/>
              </w:rPr>
              <w:t>ertificate *1, packing list *1, mouse and keyboard set *1, wireless network card *1, DP cable *12, miniDP to HDMI cable *1, HDMI cable *1, Activation label *1 (attached to the front panel of the chassis)</w:t>
            </w:r>
          </w:p>
        </w:tc>
      </w:tr>
    </w:tbl>
    <w:p w14:paraId="3D5EE43A" w14:textId="6C53A271" w:rsidR="009A0208" w:rsidRPr="00DE6EBD" w:rsidRDefault="00000000">
      <w:pPr>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Media 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9A0208" w:rsidRPr="00DE6EBD" w14:paraId="22B54A36" w14:textId="77777777">
        <w:trPr>
          <w:trHeight w:val="139"/>
          <w:jc w:val="center"/>
        </w:trPr>
        <w:tc>
          <w:tcPr>
            <w:tcW w:w="2658" w:type="dxa"/>
            <w:tcBorders>
              <w:bottom w:val="single" w:sz="4" w:space="0" w:color="auto"/>
            </w:tcBorders>
            <w:shd w:val="clear" w:color="auto" w:fill="BFBFBF" w:themeFill="background1" w:themeFillShade="BF"/>
          </w:tcPr>
          <w:p w14:paraId="7C6651B8" w14:textId="2E9E9EF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 xml:space="preserve">Media </w:t>
            </w:r>
            <w:r w:rsidR="00DE6EBD" w:rsidRPr="00DE6EBD">
              <w:rPr>
                <w:rFonts w:ascii="微软雅黑" w:eastAsia="微软雅黑" w:hAnsi="微软雅黑" w:cs="Times New Roman" w:hint="eastAsia"/>
                <w:b/>
                <w:bCs/>
                <w:sz w:val="18"/>
                <w:szCs w:val="18"/>
              </w:rPr>
              <w:t>T</w:t>
            </w:r>
            <w:r w:rsidRPr="00DE6EBD">
              <w:rPr>
                <w:rFonts w:ascii="微软雅黑" w:eastAsia="微软雅黑" w:hAnsi="微软雅黑" w:cs="Times New Roman"/>
                <w:b/>
                <w:bCs/>
                <w:sz w:val="18"/>
                <w:szCs w:val="18"/>
              </w:rPr>
              <w:t>ype</w:t>
            </w:r>
          </w:p>
        </w:tc>
        <w:tc>
          <w:tcPr>
            <w:tcW w:w="7757" w:type="dxa"/>
            <w:tcBorders>
              <w:bottom w:val="single" w:sz="4" w:space="0" w:color="auto"/>
            </w:tcBorders>
            <w:shd w:val="clear" w:color="auto" w:fill="BFBFBF" w:themeFill="background1" w:themeFillShade="BF"/>
          </w:tcPr>
          <w:p w14:paraId="7C59F913" w14:textId="792A161F"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 xml:space="preserve">Media </w:t>
            </w:r>
            <w:r w:rsidR="00DE6EBD" w:rsidRPr="00DE6EBD">
              <w:rPr>
                <w:rFonts w:ascii="微软雅黑" w:eastAsia="微软雅黑" w:hAnsi="微软雅黑" w:cs="Times New Roman" w:hint="eastAsia"/>
                <w:b/>
                <w:bCs/>
                <w:sz w:val="18"/>
                <w:szCs w:val="18"/>
              </w:rPr>
              <w:t>F</w:t>
            </w:r>
            <w:r w:rsidRPr="00DE6EBD">
              <w:rPr>
                <w:rFonts w:ascii="微软雅黑" w:eastAsia="微软雅黑" w:hAnsi="微软雅黑" w:cs="Times New Roman"/>
                <w:b/>
                <w:bCs/>
                <w:sz w:val="18"/>
                <w:szCs w:val="18"/>
              </w:rPr>
              <w:t>ormat</w:t>
            </w:r>
          </w:p>
        </w:tc>
      </w:tr>
      <w:tr w:rsidR="009A0208" w:rsidRPr="00DE6EBD" w14:paraId="0FC3F97A" w14:textId="77777777">
        <w:trPr>
          <w:trHeight w:val="313"/>
          <w:jc w:val="center"/>
        </w:trPr>
        <w:tc>
          <w:tcPr>
            <w:tcW w:w="2658" w:type="dxa"/>
            <w:tcBorders>
              <w:top w:val="single" w:sz="4" w:space="0" w:color="auto"/>
              <w:bottom w:val="single" w:sz="4" w:space="0" w:color="auto"/>
            </w:tcBorders>
            <w:shd w:val="clear" w:color="auto" w:fill="auto"/>
          </w:tcPr>
          <w:p w14:paraId="1FECBA48"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hint="eastAsia"/>
                <w:sz w:val="18"/>
                <w:szCs w:val="18"/>
              </w:rPr>
              <w:t>V</w:t>
            </w:r>
            <w:r w:rsidRPr="00DE6EBD">
              <w:rPr>
                <w:rFonts w:ascii="微软雅黑" w:eastAsia="微软雅黑" w:hAnsi="微软雅黑" w:cs="Times New Roman"/>
                <w:sz w:val="18"/>
                <w:szCs w:val="18"/>
              </w:rPr>
              <w:t>ideo</w:t>
            </w:r>
          </w:p>
        </w:tc>
        <w:tc>
          <w:tcPr>
            <w:tcW w:w="7757" w:type="dxa"/>
            <w:tcBorders>
              <w:top w:val="single" w:sz="4" w:space="0" w:color="auto"/>
              <w:bottom w:val="single" w:sz="4" w:space="0" w:color="auto"/>
            </w:tcBorders>
            <w:shd w:val="clear" w:color="auto" w:fill="auto"/>
          </w:tcPr>
          <w:p w14:paraId="57B32CA1"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mp4、avi、mkv、flv、mov、wmv、mpeg、mpg、m4v、webm、HAP</w:t>
            </w:r>
          </w:p>
        </w:tc>
      </w:tr>
      <w:tr w:rsidR="009A0208" w:rsidRPr="00DE6EBD" w14:paraId="3F33D3D5" w14:textId="77777777">
        <w:trPr>
          <w:trHeight w:val="338"/>
          <w:jc w:val="center"/>
        </w:trPr>
        <w:tc>
          <w:tcPr>
            <w:tcW w:w="2658" w:type="dxa"/>
            <w:tcBorders>
              <w:top w:val="single" w:sz="4" w:space="0" w:color="auto"/>
              <w:bottom w:val="single" w:sz="4" w:space="0" w:color="auto"/>
            </w:tcBorders>
            <w:shd w:val="clear" w:color="auto" w:fill="auto"/>
          </w:tcPr>
          <w:p w14:paraId="6C4680C1"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Audio frequency</w:t>
            </w:r>
          </w:p>
        </w:tc>
        <w:tc>
          <w:tcPr>
            <w:tcW w:w="7757" w:type="dxa"/>
            <w:tcBorders>
              <w:top w:val="single" w:sz="4" w:space="0" w:color="auto"/>
              <w:bottom w:val="single" w:sz="4" w:space="0" w:color="auto"/>
            </w:tcBorders>
            <w:shd w:val="clear" w:color="auto" w:fill="auto"/>
          </w:tcPr>
          <w:p w14:paraId="67C6583C"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mp3、aac、flac、amr、ape、wav、wma</w:t>
            </w:r>
          </w:p>
        </w:tc>
      </w:tr>
      <w:tr w:rsidR="009A0208" w:rsidRPr="00DE6EBD" w14:paraId="0C722D24" w14:textId="77777777">
        <w:trPr>
          <w:trHeight w:val="369"/>
          <w:jc w:val="center"/>
        </w:trPr>
        <w:tc>
          <w:tcPr>
            <w:tcW w:w="2658" w:type="dxa"/>
            <w:tcBorders>
              <w:top w:val="single" w:sz="4" w:space="0" w:color="auto"/>
              <w:bottom w:val="single" w:sz="4" w:space="0" w:color="auto"/>
            </w:tcBorders>
            <w:shd w:val="clear" w:color="auto" w:fill="auto"/>
          </w:tcPr>
          <w:p w14:paraId="42526AA5"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hint="eastAsia"/>
                <w:sz w:val="18"/>
                <w:szCs w:val="18"/>
              </w:rPr>
              <w:t>P</w:t>
            </w:r>
            <w:r w:rsidRPr="00DE6EBD">
              <w:rPr>
                <w:rFonts w:ascii="微软雅黑" w:eastAsia="微软雅黑" w:hAnsi="微软雅黑" w:cs="Times New Roman"/>
                <w:sz w:val="18"/>
                <w:szCs w:val="18"/>
              </w:rPr>
              <w:t>icture</w:t>
            </w:r>
          </w:p>
        </w:tc>
        <w:tc>
          <w:tcPr>
            <w:tcW w:w="7757" w:type="dxa"/>
            <w:tcBorders>
              <w:top w:val="single" w:sz="4" w:space="0" w:color="auto"/>
              <w:bottom w:val="single" w:sz="4" w:space="0" w:color="auto"/>
            </w:tcBorders>
            <w:shd w:val="clear" w:color="auto" w:fill="auto"/>
          </w:tcPr>
          <w:p w14:paraId="6ED214BB"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jpg、jpeg、bmp、png、gif、ico</w:t>
            </w:r>
          </w:p>
        </w:tc>
      </w:tr>
      <w:tr w:rsidR="009A0208" w:rsidRPr="00DE6EBD" w14:paraId="20CFC7D1" w14:textId="77777777">
        <w:trPr>
          <w:trHeight w:val="292"/>
          <w:jc w:val="center"/>
        </w:trPr>
        <w:tc>
          <w:tcPr>
            <w:tcW w:w="2658" w:type="dxa"/>
            <w:tcBorders>
              <w:top w:val="single" w:sz="4" w:space="0" w:color="auto"/>
              <w:bottom w:val="single" w:sz="4" w:space="0" w:color="auto"/>
            </w:tcBorders>
            <w:shd w:val="clear" w:color="auto" w:fill="auto"/>
          </w:tcPr>
          <w:p w14:paraId="133A8470"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hint="eastAsia"/>
                <w:sz w:val="18"/>
                <w:szCs w:val="18"/>
              </w:rPr>
              <w:t>T</w:t>
            </w:r>
            <w:r w:rsidRPr="00DE6EBD">
              <w:rPr>
                <w:rFonts w:ascii="微软雅黑" w:eastAsia="微软雅黑" w:hAnsi="微软雅黑" w:cs="Times New Roman"/>
                <w:sz w:val="18"/>
                <w:szCs w:val="18"/>
              </w:rPr>
              <w:t>ext</w:t>
            </w:r>
          </w:p>
        </w:tc>
        <w:tc>
          <w:tcPr>
            <w:tcW w:w="7757" w:type="dxa"/>
            <w:tcBorders>
              <w:top w:val="single" w:sz="4" w:space="0" w:color="auto"/>
              <w:bottom w:val="single" w:sz="4" w:space="0" w:color="auto"/>
            </w:tcBorders>
            <w:shd w:val="clear" w:color="auto" w:fill="auto"/>
          </w:tcPr>
          <w:p w14:paraId="46F785AB"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Txt</w:t>
            </w:r>
          </w:p>
        </w:tc>
      </w:tr>
      <w:tr w:rsidR="009A0208" w:rsidRPr="00DE6EBD" w14:paraId="170939E4" w14:textId="77777777">
        <w:trPr>
          <w:trHeight w:val="215"/>
          <w:jc w:val="center"/>
        </w:trPr>
        <w:tc>
          <w:tcPr>
            <w:tcW w:w="2658" w:type="dxa"/>
            <w:tcBorders>
              <w:top w:val="single" w:sz="4" w:space="0" w:color="auto"/>
              <w:bottom w:val="single" w:sz="4" w:space="0" w:color="auto"/>
            </w:tcBorders>
            <w:shd w:val="clear" w:color="auto" w:fill="auto"/>
          </w:tcPr>
          <w:p w14:paraId="5E315678"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Streaming media</w:t>
            </w:r>
          </w:p>
        </w:tc>
        <w:tc>
          <w:tcPr>
            <w:tcW w:w="7757" w:type="dxa"/>
            <w:tcBorders>
              <w:top w:val="single" w:sz="4" w:space="0" w:color="auto"/>
              <w:bottom w:val="single" w:sz="4" w:space="0" w:color="auto"/>
            </w:tcBorders>
            <w:shd w:val="clear" w:color="auto" w:fill="auto"/>
          </w:tcPr>
          <w:p w14:paraId="25CF269E"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Ndi、http、rtsp、rtp、rtcp、rtmp、mms、hls</w:t>
            </w:r>
          </w:p>
        </w:tc>
      </w:tr>
      <w:tr w:rsidR="009A0208" w:rsidRPr="00DE6EBD" w14:paraId="7D6C33C7" w14:textId="77777777">
        <w:trPr>
          <w:trHeight w:val="351"/>
          <w:jc w:val="center"/>
        </w:trPr>
        <w:tc>
          <w:tcPr>
            <w:tcW w:w="2658" w:type="dxa"/>
            <w:tcBorders>
              <w:top w:val="single" w:sz="4" w:space="0" w:color="auto"/>
              <w:bottom w:val="single" w:sz="4" w:space="0" w:color="auto"/>
            </w:tcBorders>
            <w:shd w:val="clear" w:color="auto" w:fill="auto"/>
          </w:tcPr>
          <w:p w14:paraId="57FEA609"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WEB</w:t>
            </w:r>
          </w:p>
        </w:tc>
        <w:tc>
          <w:tcPr>
            <w:tcW w:w="7757" w:type="dxa"/>
            <w:tcBorders>
              <w:top w:val="single" w:sz="4" w:space="0" w:color="auto"/>
              <w:bottom w:val="single" w:sz="4" w:space="0" w:color="auto"/>
            </w:tcBorders>
            <w:shd w:val="clear" w:color="auto" w:fill="auto"/>
          </w:tcPr>
          <w:p w14:paraId="5F3488AD" w14:textId="77777777" w:rsidR="009A0208" w:rsidRPr="00DE6EBD" w:rsidRDefault="00000000">
            <w:pPr>
              <w:pStyle w:val="TableText"/>
              <w:keepNext w:val="0"/>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access to any web page</w:t>
            </w:r>
          </w:p>
        </w:tc>
      </w:tr>
      <w:tr w:rsidR="009A0208" w:rsidRPr="00DE6EBD" w14:paraId="691EB291" w14:textId="77777777">
        <w:trPr>
          <w:trHeight w:val="198"/>
          <w:jc w:val="center"/>
        </w:trPr>
        <w:tc>
          <w:tcPr>
            <w:tcW w:w="2658" w:type="dxa"/>
            <w:tcBorders>
              <w:top w:val="single" w:sz="4" w:space="0" w:color="auto"/>
              <w:bottom w:val="single" w:sz="4" w:space="0" w:color="auto"/>
            </w:tcBorders>
            <w:shd w:val="clear" w:color="auto" w:fill="auto"/>
          </w:tcPr>
          <w:p w14:paraId="3B0B5ED1" w14:textId="77777777" w:rsidR="009A0208" w:rsidRPr="00DE6EBD" w:rsidRDefault="00000000">
            <w:pPr>
              <w:jc w:val="left"/>
              <w:rPr>
                <w:rFonts w:ascii="微软雅黑" w:eastAsia="微软雅黑" w:hAnsi="微软雅黑" w:cs="Times New Roman" w:hint="eastAsia"/>
                <w:snapToGrid w:val="0"/>
                <w:kern w:val="0"/>
                <w:sz w:val="18"/>
                <w:szCs w:val="18"/>
              </w:rPr>
            </w:pPr>
            <w:r w:rsidRPr="00DE6EBD">
              <w:rPr>
                <w:rFonts w:ascii="微软雅黑" w:eastAsia="微软雅黑" w:hAnsi="微软雅黑" w:cs="Times New Roman"/>
                <w:sz w:val="18"/>
                <w:szCs w:val="18"/>
              </w:rPr>
              <w:t>Office file</w:t>
            </w:r>
          </w:p>
        </w:tc>
        <w:tc>
          <w:tcPr>
            <w:tcW w:w="7757" w:type="dxa"/>
            <w:tcBorders>
              <w:top w:val="single" w:sz="4" w:space="0" w:color="auto"/>
              <w:bottom w:val="single" w:sz="4" w:space="0" w:color="auto"/>
            </w:tcBorders>
            <w:shd w:val="clear" w:color="auto" w:fill="auto"/>
          </w:tcPr>
          <w:p w14:paraId="3E4145C7" w14:textId="77777777" w:rsidR="009A0208" w:rsidRPr="00DE6EBD" w:rsidRDefault="00000000">
            <w:pPr>
              <w:pStyle w:val="TableText"/>
              <w:keepNext w:val="0"/>
              <w:tabs>
                <w:tab w:val="left" w:pos="5296"/>
              </w:tabs>
              <w:spacing w:line="24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PPT（1080P）</w:t>
            </w:r>
          </w:p>
        </w:tc>
      </w:tr>
    </w:tbl>
    <w:p w14:paraId="59B54542" w14:textId="77777777" w:rsidR="009A0208" w:rsidRPr="00DE6EBD" w:rsidRDefault="00000000">
      <w:pPr>
        <w:rPr>
          <w:rFonts w:ascii="微软雅黑" w:eastAsia="微软雅黑" w:hAnsi="微软雅黑" w:hint="eastAsia"/>
        </w:rPr>
      </w:pPr>
      <w:r w:rsidRPr="00DE6EBD">
        <w:rPr>
          <w:rFonts w:ascii="微软雅黑" w:eastAsia="微软雅黑" w:hAnsi="微软雅黑"/>
          <w:noProof/>
        </w:rPr>
        <mc:AlternateContent>
          <mc:Choice Requires="wps">
            <w:drawing>
              <wp:anchor distT="0" distB="0" distL="114300" distR="114300" simplePos="0" relativeHeight="251664384" behindDoc="0" locked="0" layoutInCell="1" allowOverlap="1" wp14:anchorId="1513EDB6" wp14:editId="3893119F">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64FC29" w14:textId="77777777" w:rsidR="009A0208" w:rsidRDefault="00000000">
                            <w:r>
                              <w:rPr>
                                <w:rFonts w:hint="eastAsia"/>
                                <w:noProof/>
                              </w:rPr>
                              <w:drawing>
                                <wp:inline distT="0" distB="0" distL="114300" distR="114300" wp14:anchorId="49DCA5B1" wp14:editId="30CD520A">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13EDB6" id="文本框 3" o:spid="_x0000_s1029" type="#_x0000_t202" style="position:absolute;left:0;text-align:left;margin-left:-16.1pt;margin-top:11.35pt;width:546.2pt;height:3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0264FC29" w14:textId="77777777" w:rsidR="009A0208" w:rsidRDefault="00000000">
                      <w:r>
                        <w:rPr>
                          <w:rFonts w:hint="eastAsia"/>
                          <w:noProof/>
                        </w:rPr>
                        <w:drawing>
                          <wp:inline distT="0" distB="0" distL="114300" distR="114300" wp14:anchorId="49DCA5B1" wp14:editId="30CD520A">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r w:rsidRPr="00DE6EBD">
        <w:rPr>
          <w:rFonts w:ascii="微软雅黑" w:eastAsia="微软雅黑" w:hAnsi="微软雅黑"/>
          <w:noProof/>
        </w:rPr>
        <mc:AlternateContent>
          <mc:Choice Requires="wps">
            <w:drawing>
              <wp:anchor distT="0" distB="0" distL="114300" distR="114300" simplePos="0" relativeHeight="251667456" behindDoc="0" locked="0" layoutInCell="1" allowOverlap="1" wp14:anchorId="7D17C492" wp14:editId="13DCFDA4">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18" o:spid="_x0000_s1026" o:spt="20" style="position:absolute;left:0pt;margin-left:-0.55pt;margin-top:9.25pt;height:0pt;width:523.3pt;z-index:251667456;mso-width-relative:page;mso-height-relative:page;" filled="f" stroked="t" coordsize="21600,21600" o:gfxdata="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fu0zYAAAA&#10;CQEAAA8AAAAAAAAAAQAgAAAAIgAAAGRycy9kb3ducmV2LnhtbFBLAQIUABQAAAAIAIdO4kBEwvfV&#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118750AD" w14:textId="731C90B3" w:rsidR="009A0208" w:rsidRPr="00DE6EBD" w:rsidRDefault="00000000" w:rsidP="00DE6EBD">
      <w:pPr>
        <w:jc w:val="left"/>
        <w:rPr>
          <w:rFonts w:ascii="微软雅黑" w:eastAsia="微软雅黑" w:hAnsi="微软雅黑" w:hint="eastAsia"/>
        </w:rPr>
      </w:pPr>
      <w:r w:rsidRPr="00DE6EBD">
        <w:rPr>
          <w:rFonts w:ascii="微软雅黑" w:eastAsia="微软雅黑" w:hAnsi="微软雅黑" w:hint="eastAsia"/>
          <w:sz w:val="24"/>
          <w:szCs w:val="24"/>
        </w:rPr>
        <w:t xml:space="preserve">                                                                             </w:t>
      </w:r>
    </w:p>
    <w:p w14:paraId="0F2EC66E"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Video encoding format recommended:</w:t>
      </w:r>
    </w:p>
    <w:p w14:paraId="107F2BAD"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When the video size is above 4K, 8K or below, and the width does not exceed 8192 and the height does not exceed 4320, it is recommended to use H.265 (HEVC) encoding or VP9 encoding.</w:t>
      </w:r>
    </w:p>
    <w:p w14:paraId="79BB4AC9"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When the video is 4K or below, H.264 (AVC) encoding is recommended.</w:t>
      </w:r>
    </w:p>
    <w:p w14:paraId="2130F10A" w14:textId="77777777" w:rsidR="009A0208" w:rsidRPr="00DE6EBD" w:rsidRDefault="00000000" w:rsidP="003828C9">
      <w:pPr>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HAP encoding is recommended when the video is larger than 8K and the width is less than 15360 and the height is less than 7680.</w:t>
      </w:r>
    </w:p>
    <w:p w14:paraId="6D9BD563" w14:textId="77777777" w:rsidR="009A0208" w:rsidRPr="00DE6EBD" w:rsidRDefault="00000000">
      <w:pPr>
        <w:rPr>
          <w:rFonts w:ascii="微软雅黑" w:eastAsia="微软雅黑" w:hAnsi="微软雅黑" w:hint="eastAsia"/>
          <w:sz w:val="18"/>
          <w:szCs w:val="18"/>
        </w:rPr>
      </w:pPr>
      <w:r w:rsidRPr="00DE6EBD">
        <w:rPr>
          <w:rFonts w:ascii="微软雅黑" w:eastAsia="微软雅黑" w:hAnsi="微软雅黑"/>
          <w:noProof/>
          <w:sz w:val="18"/>
          <w:szCs w:val="18"/>
        </w:rPr>
        <mc:AlternateContent>
          <mc:Choice Requires="wps">
            <w:drawing>
              <wp:anchor distT="0" distB="0" distL="114300" distR="114300" simplePos="0" relativeHeight="251665408" behindDoc="0" locked="0" layoutInCell="1" allowOverlap="1" wp14:anchorId="1FFB45EF" wp14:editId="05B6B500">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9" o:spid="_x0000_s1026" o:spt="20" style="position:absolute;left:0pt;margin-left:-2.3pt;margin-top:6.75pt;height:0pt;width:523.3pt;z-index:251665408;mso-width-relative:page;mso-height-relative:page;" filled="f" stroked="t" coordsize="21600,21600" o:gfxdata="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GxoI1wAAAAkBAAAPAAAAAAAAAAEAIAAAACIAAABkcnMvZG93bnJldi54bWxQSwECFAAUAAAA&#10;CACHTuJAYVGkc+8BAAC9AwAADgAAAAAAAAABACAAAAAmAQAAZHJzL2Uyb0RvYy54bWxQSwUGAAAA&#10;AAYABgBZAQAAhwUAAAAA&#10;">
                <v:fill on="f" focussize="0,0"/>
                <v:stroke weight="1.5pt" color="#000000 [3200]" miterlimit="8" joinstyle="miter"/>
                <v:imagedata o:title=""/>
                <o:lock v:ext="edit" aspectratio="f"/>
              </v:line>
            </w:pict>
          </mc:Fallback>
        </mc:AlternateContent>
      </w:r>
    </w:p>
    <w:p w14:paraId="0E561F1E"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hint="eastAsia"/>
          <w:sz w:val="18"/>
          <w:szCs w:val="18"/>
        </w:rPr>
        <w:t>For the best performance and picture quality, the recommended video source rate is as follows:</w:t>
      </w:r>
    </w:p>
    <w:p w14:paraId="18F487F6" w14:textId="77777777" w:rsidR="009A0208" w:rsidRPr="00DE6EBD" w:rsidRDefault="009A0208">
      <w:pPr>
        <w:rPr>
          <w:rFonts w:ascii="微软雅黑" w:eastAsia="微软雅黑" w:hAnsi="微软雅黑" w:hint="eastAsia"/>
          <w:sz w:val="18"/>
          <w:szCs w:val="18"/>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9A0208" w:rsidRPr="00DE6EBD" w14:paraId="22F54575" w14:textId="77777777">
        <w:trPr>
          <w:trHeight w:val="139"/>
          <w:jc w:val="center"/>
        </w:trPr>
        <w:tc>
          <w:tcPr>
            <w:tcW w:w="1701" w:type="dxa"/>
            <w:tcBorders>
              <w:bottom w:val="single" w:sz="4" w:space="0" w:color="auto"/>
            </w:tcBorders>
            <w:shd w:val="clear" w:color="auto" w:fill="BFBFBF" w:themeFill="background1" w:themeFillShade="BF"/>
          </w:tcPr>
          <w:p w14:paraId="78109579"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Video resolution</w:t>
            </w:r>
          </w:p>
        </w:tc>
        <w:tc>
          <w:tcPr>
            <w:tcW w:w="3654" w:type="dxa"/>
            <w:tcBorders>
              <w:bottom w:val="single" w:sz="4" w:space="0" w:color="auto"/>
              <w:right w:val="single" w:sz="4" w:space="0" w:color="auto"/>
            </w:tcBorders>
            <w:shd w:val="clear" w:color="auto" w:fill="BFBFBF" w:themeFill="background1" w:themeFillShade="BF"/>
          </w:tcPr>
          <w:p w14:paraId="2F432A22"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3EB438D6"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imes New Roman"/>
                <w:b/>
                <w:bCs/>
                <w:sz w:val="18"/>
                <w:szCs w:val="18"/>
              </w:rPr>
              <w:t>48-60 FPS (high frame video)</w:t>
            </w:r>
          </w:p>
        </w:tc>
      </w:tr>
      <w:tr w:rsidR="009A0208" w:rsidRPr="00DE6EBD" w14:paraId="339676A5" w14:textId="77777777">
        <w:trPr>
          <w:trHeight w:val="313"/>
          <w:jc w:val="center"/>
        </w:trPr>
        <w:tc>
          <w:tcPr>
            <w:tcW w:w="1701" w:type="dxa"/>
            <w:tcBorders>
              <w:top w:val="single" w:sz="4" w:space="0" w:color="auto"/>
              <w:bottom w:val="single" w:sz="4" w:space="0" w:color="auto"/>
            </w:tcBorders>
            <w:shd w:val="clear" w:color="auto" w:fill="auto"/>
          </w:tcPr>
          <w:p w14:paraId="36765992"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7556F520"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2406CA95" w14:textId="77777777" w:rsidR="009A0208" w:rsidRPr="00DE6EBD" w:rsidRDefault="00000000">
            <w:pPr>
              <w:pStyle w:val="TableText"/>
              <w:keepNext w:val="0"/>
              <w:spacing w:line="240" w:lineRule="auto"/>
              <w:rPr>
                <w:rFonts w:ascii="微软雅黑" w:eastAsia="微软雅黑" w:hAnsi="微软雅黑" w:cs="宋体" w:hint="eastAsia"/>
                <w:sz w:val="18"/>
                <w:szCs w:val="18"/>
              </w:rPr>
            </w:pPr>
            <w:r w:rsidRPr="00DE6EBD">
              <w:rPr>
                <w:rFonts w:ascii="微软雅黑" w:eastAsia="微软雅黑" w:hAnsi="微软雅黑" w:cs="宋体" w:hint="eastAsia"/>
                <w:sz w:val="18"/>
                <w:szCs w:val="18"/>
              </w:rPr>
              <w:t>100-140Mbps</w:t>
            </w:r>
          </w:p>
        </w:tc>
      </w:tr>
      <w:tr w:rsidR="009A0208" w:rsidRPr="00DE6EBD" w14:paraId="4CD04572" w14:textId="77777777">
        <w:trPr>
          <w:trHeight w:val="338"/>
          <w:jc w:val="center"/>
        </w:trPr>
        <w:tc>
          <w:tcPr>
            <w:tcW w:w="1701" w:type="dxa"/>
            <w:tcBorders>
              <w:top w:val="single" w:sz="4" w:space="0" w:color="auto"/>
              <w:bottom w:val="single" w:sz="4" w:space="0" w:color="auto"/>
            </w:tcBorders>
            <w:shd w:val="clear" w:color="auto" w:fill="auto"/>
          </w:tcPr>
          <w:p w14:paraId="2E525A7B"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2865DF8D"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673DE6E8" w14:textId="77777777" w:rsidR="009A0208" w:rsidRPr="00DE6EBD" w:rsidRDefault="00000000">
            <w:pPr>
              <w:pStyle w:val="TableText"/>
              <w:keepNext w:val="0"/>
              <w:spacing w:line="240" w:lineRule="auto"/>
              <w:rPr>
                <w:rFonts w:ascii="微软雅黑" w:eastAsia="微软雅黑" w:hAnsi="微软雅黑" w:cs="宋体" w:hint="eastAsia"/>
                <w:sz w:val="18"/>
                <w:szCs w:val="18"/>
              </w:rPr>
            </w:pPr>
            <w:r w:rsidRPr="00DE6EBD">
              <w:rPr>
                <w:rFonts w:ascii="微软雅黑" w:eastAsia="微软雅黑" w:hAnsi="微软雅黑" w:cs="宋体" w:hint="eastAsia"/>
                <w:sz w:val="18"/>
                <w:szCs w:val="18"/>
              </w:rPr>
              <w:t>55-70Mbps</w:t>
            </w:r>
          </w:p>
        </w:tc>
      </w:tr>
      <w:tr w:rsidR="009A0208" w:rsidRPr="00DE6EBD" w14:paraId="53C807AC" w14:textId="77777777">
        <w:trPr>
          <w:trHeight w:val="369"/>
          <w:jc w:val="center"/>
        </w:trPr>
        <w:tc>
          <w:tcPr>
            <w:tcW w:w="1701" w:type="dxa"/>
            <w:tcBorders>
              <w:top w:val="single" w:sz="4" w:space="0" w:color="auto"/>
              <w:bottom w:val="single" w:sz="4" w:space="0" w:color="auto"/>
            </w:tcBorders>
            <w:shd w:val="clear" w:color="auto" w:fill="auto"/>
          </w:tcPr>
          <w:p w14:paraId="6D050738" w14:textId="77777777" w:rsidR="009A0208" w:rsidRPr="00DE6EBD" w:rsidRDefault="00000000">
            <w:pPr>
              <w:pStyle w:val="TableText"/>
              <w:keepNext w:val="0"/>
              <w:spacing w:line="240" w:lineRule="auto"/>
              <w:jc w:val="left"/>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74F2E341" w14:textId="77777777" w:rsidR="009A0208" w:rsidRPr="00DE6EBD" w:rsidRDefault="00000000">
            <w:pPr>
              <w:pStyle w:val="TableText"/>
              <w:keepNext w:val="0"/>
              <w:spacing w:line="240" w:lineRule="auto"/>
              <w:rPr>
                <w:rFonts w:ascii="微软雅黑" w:eastAsia="微软雅黑" w:hAnsi="微软雅黑" w:cstheme="minorEastAsia" w:hint="eastAsia"/>
                <w:sz w:val="18"/>
                <w:szCs w:val="18"/>
              </w:rPr>
            </w:pPr>
            <w:r w:rsidRPr="00DE6EBD">
              <w:rPr>
                <w:rFonts w:ascii="微软雅黑" w:eastAsia="微软雅黑" w:hAnsi="微软雅黑" w:cstheme="minorEastAsia" w:hint="eastAsia"/>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250534D1" w14:textId="77777777" w:rsidR="009A0208" w:rsidRPr="00DE6EBD" w:rsidRDefault="00000000">
            <w:pPr>
              <w:pStyle w:val="TableText"/>
              <w:keepNext w:val="0"/>
              <w:spacing w:line="240" w:lineRule="auto"/>
              <w:rPr>
                <w:rFonts w:ascii="微软雅黑" w:eastAsia="微软雅黑" w:hAnsi="微软雅黑" w:cs="宋体" w:hint="eastAsia"/>
                <w:sz w:val="18"/>
                <w:szCs w:val="18"/>
              </w:rPr>
            </w:pPr>
            <w:r w:rsidRPr="00DE6EBD">
              <w:rPr>
                <w:rFonts w:ascii="微软雅黑" w:eastAsia="微软雅黑" w:hAnsi="微软雅黑" w:cs="宋体" w:hint="eastAsia"/>
                <w:sz w:val="18"/>
                <w:szCs w:val="18"/>
              </w:rPr>
              <w:t>16Mbps</w:t>
            </w:r>
          </w:p>
        </w:tc>
      </w:tr>
    </w:tbl>
    <w:p w14:paraId="3BDB31D8" w14:textId="77777777" w:rsidR="009A0208" w:rsidRPr="00DE6EBD" w:rsidRDefault="00000000">
      <w:pPr>
        <w:jc w:val="left"/>
        <w:rPr>
          <w:rFonts w:ascii="微软雅黑" w:eastAsia="微软雅黑" w:hAnsi="微软雅黑" w:hint="eastAsia"/>
          <w:sz w:val="18"/>
          <w:szCs w:val="18"/>
        </w:rPr>
      </w:pPr>
      <w:r w:rsidRPr="00DE6EBD">
        <w:rPr>
          <w:rFonts w:ascii="微软雅黑" w:eastAsia="微软雅黑" w:hAnsi="微软雅黑" w:hint="eastAsia"/>
          <w:sz w:val="18"/>
          <w:szCs w:val="18"/>
        </w:rPr>
        <w:t xml:space="preserve"> </w:t>
      </w:r>
      <w:r w:rsidRPr="00DE6EBD">
        <w:rPr>
          <w:rFonts w:ascii="微软雅黑" w:eastAsia="微软雅黑" w:hAnsi="微软雅黑" w:cs="Times New Roman"/>
          <w:sz w:val="18"/>
          <w:szCs w:val="18"/>
        </w:rPr>
        <w:t>The above is the recommended video bit-rate for SDR source</w:t>
      </w:r>
    </w:p>
    <w:p w14:paraId="6313F592" w14:textId="77777777" w:rsidR="009A0208" w:rsidRPr="00DE6EBD" w:rsidRDefault="009A0208">
      <w:pPr>
        <w:rPr>
          <w:rFonts w:ascii="微软雅黑" w:eastAsia="微软雅黑" w:hAnsi="微软雅黑" w:cs="Microsoft YaHei UI" w:hint="eastAsia"/>
          <w:b/>
          <w:bCs/>
          <w:color w:val="000000"/>
          <w:kern w:val="0"/>
          <w:sz w:val="44"/>
          <w:szCs w:val="44"/>
          <w:lang w:bidi="ar"/>
        </w:rPr>
      </w:pPr>
    </w:p>
    <w:p w14:paraId="74F7C196" w14:textId="77777777" w:rsidR="003828C9" w:rsidRPr="00DE6EBD" w:rsidRDefault="003828C9">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0FC0D488" w14:textId="5220D771" w:rsidR="009A0208" w:rsidRPr="00DE6EBD" w:rsidRDefault="00000000">
      <w:pPr>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 xml:space="preserve">Functional </w:t>
      </w:r>
      <w:r w:rsidR="00DE6EBD">
        <w:rPr>
          <w:rFonts w:ascii="微软雅黑" w:eastAsia="微软雅黑" w:hAnsi="微软雅黑" w:hint="eastAsia"/>
          <w:b/>
          <w:bCs/>
          <w:color w:val="000000"/>
          <w:kern w:val="0"/>
          <w:sz w:val="44"/>
          <w:szCs w:val="44"/>
        </w:rPr>
        <w:t>S</w:t>
      </w:r>
      <w:r w:rsidRPr="00DE6EBD">
        <w:rPr>
          <w:rFonts w:ascii="微软雅黑" w:eastAsia="微软雅黑" w:hAnsi="微软雅黑" w:hint="eastAsia"/>
          <w:b/>
          <w:bCs/>
          <w:color w:val="000000"/>
          <w:kern w:val="0"/>
          <w:sz w:val="44"/>
          <w:szCs w:val="44"/>
        </w:rPr>
        <w:t>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6546"/>
      </w:tblGrid>
      <w:tr w:rsidR="009A0208" w:rsidRPr="00DE6EBD" w14:paraId="5B3EC1DA" w14:textId="77777777" w:rsidTr="00DE6EBD">
        <w:trPr>
          <w:trHeight w:val="289"/>
        </w:trPr>
        <w:tc>
          <w:tcPr>
            <w:tcW w:w="3767" w:type="dxa"/>
            <w:shd w:val="clear" w:color="auto" w:fill="D0CECE" w:themeFill="background2" w:themeFillShade="E6"/>
          </w:tcPr>
          <w:p w14:paraId="73A62DDC" w14:textId="77777777" w:rsidR="009A0208" w:rsidRPr="00F45042" w:rsidRDefault="00000000">
            <w:pPr>
              <w:spacing w:line="360" w:lineRule="auto"/>
              <w:ind w:left="-29"/>
              <w:rPr>
                <w:rFonts w:ascii="微软雅黑" w:eastAsia="微软雅黑" w:hAnsi="微软雅黑" w:hint="eastAsia"/>
                <w:b/>
                <w:bCs/>
                <w:sz w:val="18"/>
                <w:szCs w:val="18"/>
              </w:rPr>
            </w:pPr>
            <w:r w:rsidRPr="00F45042">
              <w:rPr>
                <w:rFonts w:ascii="微软雅黑" w:eastAsia="微软雅黑" w:hAnsi="微软雅黑" w:cs="Times New Roman"/>
                <w:b/>
                <w:bCs/>
                <w:snapToGrid w:val="0"/>
                <w:kern w:val="0"/>
                <w:sz w:val="18"/>
                <w:szCs w:val="18"/>
              </w:rPr>
              <w:t>Feature</w:t>
            </w:r>
          </w:p>
        </w:tc>
        <w:tc>
          <w:tcPr>
            <w:tcW w:w="6546" w:type="dxa"/>
            <w:shd w:val="clear" w:color="auto" w:fill="D0CECE" w:themeFill="background2" w:themeFillShade="E6"/>
          </w:tcPr>
          <w:p w14:paraId="493A4390" w14:textId="77777777" w:rsidR="009A0208" w:rsidRPr="00F45042" w:rsidRDefault="00000000">
            <w:pPr>
              <w:spacing w:line="360" w:lineRule="auto"/>
              <w:rPr>
                <w:rFonts w:ascii="微软雅黑" w:eastAsia="微软雅黑" w:hAnsi="微软雅黑" w:hint="eastAsia"/>
                <w:b/>
                <w:bCs/>
                <w:sz w:val="18"/>
                <w:szCs w:val="18"/>
              </w:rPr>
            </w:pPr>
            <w:r w:rsidRPr="00F45042">
              <w:rPr>
                <w:rFonts w:ascii="微软雅黑" w:eastAsia="微软雅黑" w:hAnsi="微软雅黑" w:cs="Times New Roman" w:hint="eastAsia"/>
                <w:b/>
                <w:bCs/>
                <w:snapToGrid w:val="0"/>
                <w:kern w:val="0"/>
                <w:sz w:val="18"/>
                <w:szCs w:val="18"/>
              </w:rPr>
              <w:t>Description</w:t>
            </w:r>
          </w:p>
        </w:tc>
      </w:tr>
      <w:tr w:rsidR="009A0208" w:rsidRPr="00DE6EBD" w14:paraId="6A74C470" w14:textId="77777777" w:rsidTr="00DE6EBD">
        <w:trPr>
          <w:trHeight w:val="161"/>
        </w:trPr>
        <w:tc>
          <w:tcPr>
            <w:tcW w:w="3767" w:type="dxa"/>
          </w:tcPr>
          <w:p w14:paraId="119FC089"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Mutual active and standby</w:t>
            </w:r>
          </w:p>
        </w:tc>
        <w:tc>
          <w:tcPr>
            <w:tcW w:w="6546" w:type="dxa"/>
          </w:tcPr>
          <w:p w14:paraId="38A9F04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automatic active/standby switchover</w:t>
            </w:r>
          </w:p>
        </w:tc>
      </w:tr>
      <w:tr w:rsidR="009A0208" w:rsidRPr="00DE6EBD" w14:paraId="6ED5F241" w14:textId="77777777" w:rsidTr="00DE6EBD">
        <w:trPr>
          <w:trHeight w:val="172"/>
        </w:trPr>
        <w:tc>
          <w:tcPr>
            <w:tcW w:w="3767" w:type="dxa"/>
          </w:tcPr>
          <w:p w14:paraId="1CA0F04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Media support</w:t>
            </w:r>
          </w:p>
        </w:tc>
        <w:tc>
          <w:tcPr>
            <w:tcW w:w="6546" w:type="dxa"/>
          </w:tcPr>
          <w:p w14:paraId="652F9E3A"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PPT, web pages, videos, pictures, audio and other media playback</w:t>
            </w:r>
          </w:p>
        </w:tc>
      </w:tr>
      <w:tr w:rsidR="009A0208" w:rsidRPr="00DE6EBD" w14:paraId="5BF99BCD" w14:textId="77777777" w:rsidTr="00DE6EBD">
        <w:trPr>
          <w:trHeight w:val="128"/>
        </w:trPr>
        <w:tc>
          <w:tcPr>
            <w:tcW w:w="3767" w:type="dxa"/>
          </w:tcPr>
          <w:p w14:paraId="20BBA9F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Slice mask</w:t>
            </w:r>
          </w:p>
        </w:tc>
        <w:tc>
          <w:tcPr>
            <w:tcW w:w="6546" w:type="dxa"/>
          </w:tcPr>
          <w:p w14:paraId="5A752AD9"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the import of slice data and mask function</w:t>
            </w:r>
          </w:p>
        </w:tc>
      </w:tr>
      <w:tr w:rsidR="009A0208" w:rsidRPr="00DE6EBD" w14:paraId="4EF761C7" w14:textId="77777777" w:rsidTr="00DE6EBD">
        <w:trPr>
          <w:trHeight w:val="81"/>
        </w:trPr>
        <w:tc>
          <w:tcPr>
            <w:tcW w:w="3767" w:type="dxa"/>
          </w:tcPr>
          <w:p w14:paraId="11DAE091"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Matting function</w:t>
            </w:r>
          </w:p>
        </w:tc>
        <w:tc>
          <w:tcPr>
            <w:tcW w:w="6546" w:type="dxa"/>
          </w:tcPr>
          <w:p w14:paraId="14E5CD08"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chroma matting, support custom color matting</w:t>
            </w:r>
          </w:p>
        </w:tc>
      </w:tr>
      <w:tr w:rsidR="009A0208" w:rsidRPr="00DE6EBD" w14:paraId="42D6AF01" w14:textId="77777777" w:rsidTr="00DE6EBD">
        <w:trPr>
          <w:trHeight w:val="132"/>
        </w:trPr>
        <w:tc>
          <w:tcPr>
            <w:tcW w:w="3767" w:type="dxa"/>
          </w:tcPr>
          <w:p w14:paraId="036F0024" w14:textId="11435754" w:rsidR="009A0208" w:rsidRPr="00DE6EBD" w:rsidRDefault="00A315F9">
            <w:pPr>
              <w:spacing w:line="360" w:lineRule="auto"/>
              <w:ind w:left="-29"/>
              <w:rPr>
                <w:rFonts w:ascii="微软雅黑" w:eastAsia="微软雅黑" w:hAnsi="微软雅黑" w:cs="Times New Roman" w:hint="eastAsia"/>
                <w:sz w:val="18"/>
                <w:szCs w:val="18"/>
              </w:rPr>
            </w:pPr>
            <w:r>
              <w:rPr>
                <w:rFonts w:ascii="微软雅黑" w:eastAsia="微软雅黑" w:hAnsi="微软雅黑" w:cs="Times New Roman" w:hint="eastAsia"/>
                <w:sz w:val="18"/>
                <w:szCs w:val="18"/>
              </w:rPr>
              <w:t>C</w:t>
            </w:r>
            <w:r w:rsidRPr="00DE6EBD">
              <w:rPr>
                <w:rFonts w:ascii="微软雅黑" w:eastAsia="微软雅黑" w:hAnsi="微软雅黑" w:cs="Times New Roman"/>
                <w:sz w:val="18"/>
                <w:szCs w:val="18"/>
              </w:rPr>
              <w:t>ascade</w:t>
            </w:r>
          </w:p>
        </w:tc>
        <w:tc>
          <w:tcPr>
            <w:tcW w:w="6546" w:type="dxa"/>
          </w:tcPr>
          <w:p w14:paraId="54650752"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multi-machine cascade control</w:t>
            </w:r>
          </w:p>
        </w:tc>
      </w:tr>
      <w:tr w:rsidR="009A0208" w:rsidRPr="00DE6EBD" w14:paraId="67FCFDC2" w14:textId="77777777" w:rsidTr="00DE6EBD">
        <w:trPr>
          <w:trHeight w:val="327"/>
        </w:trPr>
        <w:tc>
          <w:tcPr>
            <w:tcW w:w="3767" w:type="dxa"/>
          </w:tcPr>
          <w:p w14:paraId="41048784"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Frame synchronization</w:t>
            </w:r>
          </w:p>
        </w:tc>
        <w:tc>
          <w:tcPr>
            <w:tcW w:w="6546" w:type="dxa"/>
          </w:tcPr>
          <w:p w14:paraId="65CF97BC"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(upgrade required)</w:t>
            </w:r>
          </w:p>
        </w:tc>
      </w:tr>
      <w:tr w:rsidR="009A0208" w:rsidRPr="00DE6EBD" w14:paraId="0DB9A6D2" w14:textId="77777777" w:rsidTr="00DE6EBD">
        <w:trPr>
          <w:trHeight w:val="184"/>
        </w:trPr>
        <w:tc>
          <w:tcPr>
            <w:tcW w:w="3767" w:type="dxa"/>
          </w:tcPr>
          <w:p w14:paraId="6F9FDBFB"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3D WEB broadcast control system</w:t>
            </w:r>
          </w:p>
        </w:tc>
        <w:tc>
          <w:tcPr>
            <w:tcW w:w="6546" w:type="dxa"/>
          </w:tcPr>
          <w:p w14:paraId="62C72A96"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multi-terminal control</w:t>
            </w:r>
          </w:p>
        </w:tc>
      </w:tr>
      <w:tr w:rsidR="009A0208" w:rsidRPr="00DE6EBD" w14:paraId="51E37FDE" w14:textId="77777777" w:rsidTr="00DE6EBD">
        <w:trPr>
          <w:trHeight w:val="214"/>
        </w:trPr>
        <w:tc>
          <w:tcPr>
            <w:tcW w:w="3767" w:type="dxa"/>
          </w:tcPr>
          <w:p w14:paraId="2641701A"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24-244 Frame rate selection (Insert frame playback)</w:t>
            </w:r>
          </w:p>
        </w:tc>
        <w:tc>
          <w:tcPr>
            <w:tcW w:w="6546" w:type="dxa"/>
          </w:tcPr>
          <w:p w14:paraId="3776568F"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6915E886" w14:textId="77777777" w:rsidTr="00DE6EBD">
        <w:trPr>
          <w:trHeight w:val="253"/>
        </w:trPr>
        <w:tc>
          <w:tcPr>
            <w:tcW w:w="3767" w:type="dxa"/>
          </w:tcPr>
          <w:p w14:paraId="1FAD5246"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Central control System (Standard Edition)</w:t>
            </w:r>
          </w:p>
        </w:tc>
        <w:tc>
          <w:tcPr>
            <w:tcW w:w="6546" w:type="dxa"/>
          </w:tcPr>
          <w:p w14:paraId="573A0D1D"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0649ECC6" w14:textId="77777777" w:rsidTr="00DE6EBD">
        <w:trPr>
          <w:trHeight w:val="180"/>
        </w:trPr>
        <w:tc>
          <w:tcPr>
            <w:tcW w:w="3767" w:type="dxa"/>
          </w:tcPr>
          <w:p w14:paraId="08865877"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The monitoring system is displayed</w:t>
            </w:r>
          </w:p>
        </w:tc>
        <w:tc>
          <w:tcPr>
            <w:tcW w:w="6546" w:type="dxa"/>
          </w:tcPr>
          <w:p w14:paraId="24FC8368"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42007EC0" w14:textId="77777777" w:rsidTr="00DE6EBD">
        <w:trPr>
          <w:trHeight w:val="230"/>
        </w:trPr>
        <w:tc>
          <w:tcPr>
            <w:tcW w:w="3767" w:type="dxa"/>
          </w:tcPr>
          <w:p w14:paraId="5D0D200D"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Interactive game</w:t>
            </w:r>
          </w:p>
        </w:tc>
        <w:tc>
          <w:tcPr>
            <w:tcW w:w="6546" w:type="dxa"/>
          </w:tcPr>
          <w:p w14:paraId="5B936E6F"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3412E87C" w14:textId="77777777" w:rsidTr="00DE6EBD">
        <w:trPr>
          <w:trHeight w:val="226"/>
        </w:trPr>
        <w:tc>
          <w:tcPr>
            <w:tcW w:w="3767" w:type="dxa"/>
          </w:tcPr>
          <w:p w14:paraId="280B7134"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NDI acquisition</w:t>
            </w:r>
          </w:p>
        </w:tc>
        <w:tc>
          <w:tcPr>
            <w:tcW w:w="6546" w:type="dxa"/>
          </w:tcPr>
          <w:p w14:paraId="5A02AF7B"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0810684D" w14:textId="77777777" w:rsidTr="00DE6EBD">
        <w:trPr>
          <w:trHeight w:val="195"/>
        </w:trPr>
        <w:tc>
          <w:tcPr>
            <w:tcW w:w="3767" w:type="dxa"/>
          </w:tcPr>
          <w:p w14:paraId="546DBEFA"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 xml:space="preserve">Streaming media </w:t>
            </w:r>
          </w:p>
        </w:tc>
        <w:tc>
          <w:tcPr>
            <w:tcW w:w="6546" w:type="dxa"/>
          </w:tcPr>
          <w:p w14:paraId="1144662C"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w:t>
            </w:r>
          </w:p>
        </w:tc>
      </w:tr>
      <w:tr w:rsidR="009A0208" w:rsidRPr="00DE6EBD" w14:paraId="15AB3321" w14:textId="77777777" w:rsidTr="00DE6EBD">
        <w:trPr>
          <w:trHeight w:val="276"/>
        </w:trPr>
        <w:tc>
          <w:tcPr>
            <w:tcW w:w="3767" w:type="dxa"/>
          </w:tcPr>
          <w:p w14:paraId="787DFBEE"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LTC/NTC time code</w:t>
            </w:r>
          </w:p>
        </w:tc>
        <w:tc>
          <w:tcPr>
            <w:tcW w:w="6546" w:type="dxa"/>
          </w:tcPr>
          <w:p w14:paraId="1436CEE0"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Supports receiving and sending time codes</w:t>
            </w:r>
          </w:p>
        </w:tc>
      </w:tr>
      <w:tr w:rsidR="009A0208" w:rsidRPr="00DE6EBD" w14:paraId="75C2938D" w14:textId="77777777" w:rsidTr="00DE6EBD">
        <w:trPr>
          <w:trHeight w:val="230"/>
        </w:trPr>
        <w:tc>
          <w:tcPr>
            <w:tcW w:w="3767" w:type="dxa"/>
          </w:tcPr>
          <w:p w14:paraId="63D544F7"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DMX512</w:t>
            </w:r>
          </w:p>
        </w:tc>
        <w:tc>
          <w:tcPr>
            <w:tcW w:w="6546" w:type="dxa"/>
          </w:tcPr>
          <w:p w14:paraId="07C3989E"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Support recording playback and broadcast control by DMX512 signal control</w:t>
            </w:r>
          </w:p>
        </w:tc>
      </w:tr>
      <w:tr w:rsidR="009A0208" w:rsidRPr="00DE6EBD" w14:paraId="40E1D973" w14:textId="77777777" w:rsidTr="00DE6EBD">
        <w:trPr>
          <w:trHeight w:val="191"/>
        </w:trPr>
        <w:tc>
          <w:tcPr>
            <w:tcW w:w="3767" w:type="dxa"/>
          </w:tcPr>
          <w:p w14:paraId="44A3843B" w14:textId="77777777" w:rsidR="009A0208" w:rsidRPr="00DE6EBD" w:rsidRDefault="00000000">
            <w:pPr>
              <w:spacing w:line="360" w:lineRule="auto"/>
              <w:ind w:left="-29"/>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TCP/UDP protocol</w:t>
            </w:r>
          </w:p>
        </w:tc>
        <w:tc>
          <w:tcPr>
            <w:tcW w:w="6546" w:type="dxa"/>
          </w:tcPr>
          <w:p w14:paraId="50149696" w14:textId="77777777" w:rsidR="009A0208" w:rsidRPr="00DE6EBD" w:rsidRDefault="00000000">
            <w:pPr>
              <w:spacing w:line="360" w:lineRule="auto"/>
              <w:rPr>
                <w:rFonts w:ascii="微软雅黑" w:eastAsia="微软雅黑" w:hAnsi="微软雅黑" w:cs="Times New Roman" w:hint="eastAsia"/>
                <w:sz w:val="18"/>
                <w:szCs w:val="18"/>
              </w:rPr>
            </w:pPr>
            <w:r w:rsidRPr="00DE6EBD">
              <w:rPr>
                <w:rFonts w:ascii="微软雅黑" w:eastAsia="微软雅黑" w:hAnsi="微软雅黑" w:cs="Times New Roman"/>
                <w:sz w:val="18"/>
                <w:szCs w:val="18"/>
              </w:rPr>
              <w:t>You can send and receive TCP/UDP control commands</w:t>
            </w:r>
          </w:p>
        </w:tc>
      </w:tr>
    </w:tbl>
    <w:p w14:paraId="777E3830" w14:textId="77777777" w:rsidR="003828C9" w:rsidRPr="00DE6EBD" w:rsidRDefault="003828C9">
      <w:pPr>
        <w:rPr>
          <w:rFonts w:ascii="微软雅黑" w:eastAsia="微软雅黑" w:hAnsi="微软雅黑" w:hint="eastAsia"/>
          <w:b/>
          <w:bCs/>
          <w:color w:val="000000"/>
          <w:kern w:val="0"/>
          <w:sz w:val="44"/>
          <w:szCs w:val="44"/>
        </w:rPr>
      </w:pPr>
    </w:p>
    <w:p w14:paraId="38AF1BB6" w14:textId="77777777" w:rsidR="003828C9" w:rsidRPr="00DE6EBD" w:rsidRDefault="003828C9">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335FEC44" w14:textId="403E7F86" w:rsidR="009A0208" w:rsidRPr="00DE6EBD" w:rsidRDefault="00000000">
      <w:pPr>
        <w:rPr>
          <w:rFonts w:ascii="微软雅黑" w:eastAsia="微软雅黑" w:hAnsi="微软雅黑" w:cs="Microsoft YaHei UI" w:hint="eastAsia"/>
          <w:b/>
          <w:bCs/>
          <w:color w:val="000000"/>
          <w:kern w:val="0"/>
          <w:sz w:val="44"/>
          <w:szCs w:val="44"/>
          <w:lang w:bidi="ar"/>
        </w:rPr>
      </w:pPr>
      <w:r w:rsidRPr="00DE6EBD">
        <w:rPr>
          <w:rFonts w:ascii="微软雅黑" w:eastAsia="微软雅黑" w:hAnsi="微软雅黑" w:hint="eastAsia"/>
          <w:b/>
          <w:bCs/>
          <w:color w:val="000000"/>
          <w:kern w:val="0"/>
          <w:sz w:val="44"/>
          <w:szCs w:val="44"/>
        </w:rPr>
        <w:lastRenderedPageBreak/>
        <w:t>Packing List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007"/>
        <w:gridCol w:w="6095"/>
        <w:gridCol w:w="1514"/>
      </w:tblGrid>
      <w:tr w:rsidR="009A0208" w:rsidRPr="00CA6366" w14:paraId="2F146985" w14:textId="77777777" w:rsidTr="009A020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8" w:type="dxa"/>
            <w:tcBorders>
              <w:bottom w:val="single" w:sz="4" w:space="0" w:color="auto"/>
            </w:tcBorders>
            <w:vAlign w:val="center"/>
          </w:tcPr>
          <w:p w14:paraId="01F7BE3B" w14:textId="77777777" w:rsidR="009A0208" w:rsidRPr="00CA6366" w:rsidRDefault="00000000">
            <w:pPr>
              <w:jc w:val="center"/>
              <w:rPr>
                <w:rFonts w:ascii="微软雅黑" w:eastAsia="微软雅黑" w:hAnsi="微软雅黑" w:hint="eastAsia"/>
                <w:bCs w:val="0"/>
                <w:color w:val="auto"/>
                <w:kern w:val="0"/>
                <w:sz w:val="18"/>
                <w:szCs w:val="18"/>
              </w:rPr>
            </w:pPr>
            <w:r w:rsidRPr="00CA6366">
              <w:rPr>
                <w:rFonts w:ascii="微软雅黑" w:eastAsia="微软雅黑" w:hAnsi="微软雅黑" w:cs="Times New Roman"/>
                <w:bCs w:val="0"/>
                <w:color w:val="auto"/>
                <w:kern w:val="0"/>
                <w:sz w:val="18"/>
                <w:szCs w:val="18"/>
              </w:rPr>
              <w:t>Item</w:t>
            </w:r>
          </w:p>
        </w:tc>
        <w:tc>
          <w:tcPr>
            <w:tcW w:w="992" w:type="dxa"/>
            <w:tcBorders>
              <w:bottom w:val="single" w:sz="4" w:space="0" w:color="auto"/>
            </w:tcBorders>
            <w:vAlign w:val="center"/>
          </w:tcPr>
          <w:p w14:paraId="18498287" w14:textId="77777777" w:rsidR="009A0208" w:rsidRPr="00CA636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color w:val="auto"/>
                <w:kern w:val="0"/>
                <w:sz w:val="18"/>
                <w:szCs w:val="18"/>
              </w:rPr>
            </w:pPr>
            <w:r w:rsidRPr="00CA6366">
              <w:rPr>
                <w:rFonts w:ascii="微软雅黑" w:eastAsia="微软雅黑" w:hAnsi="微软雅黑" w:cs="Times New Roman"/>
                <w:bCs w:val="0"/>
                <w:color w:val="auto"/>
                <w:sz w:val="18"/>
                <w:szCs w:val="18"/>
              </w:rPr>
              <w:t>Quantity</w:t>
            </w:r>
          </w:p>
        </w:tc>
        <w:tc>
          <w:tcPr>
            <w:tcW w:w="6095" w:type="dxa"/>
            <w:tcBorders>
              <w:bottom w:val="single" w:sz="4" w:space="0" w:color="auto"/>
            </w:tcBorders>
            <w:vAlign w:val="center"/>
          </w:tcPr>
          <w:p w14:paraId="57212526" w14:textId="77777777" w:rsidR="009A0208" w:rsidRPr="00CA636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color w:val="auto"/>
                <w:kern w:val="0"/>
                <w:sz w:val="18"/>
                <w:szCs w:val="18"/>
              </w:rPr>
            </w:pPr>
            <w:r w:rsidRPr="00CA6366">
              <w:rPr>
                <w:rFonts w:ascii="微软雅黑" w:eastAsia="微软雅黑" w:hAnsi="微软雅黑" w:cs="Times New Roman"/>
                <w:bCs w:val="0"/>
                <w:color w:val="auto"/>
                <w:sz w:val="18"/>
                <w:szCs w:val="18"/>
              </w:rPr>
              <w:t>Quantity</w:t>
            </w:r>
          </w:p>
        </w:tc>
        <w:tc>
          <w:tcPr>
            <w:tcW w:w="1514" w:type="dxa"/>
            <w:tcBorders>
              <w:bottom w:val="single" w:sz="4" w:space="0" w:color="auto"/>
            </w:tcBorders>
            <w:vAlign w:val="center"/>
          </w:tcPr>
          <w:p w14:paraId="2D9B04D0" w14:textId="77777777" w:rsidR="009A0208" w:rsidRPr="00CA6366"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CA6366">
              <w:rPr>
                <w:rFonts w:ascii="微软雅黑" w:eastAsia="微软雅黑" w:hAnsi="微软雅黑" w:cs="Times New Roman"/>
                <w:bCs w:val="0"/>
                <w:color w:val="auto"/>
                <w:kern w:val="0"/>
                <w:sz w:val="18"/>
                <w:szCs w:val="18"/>
              </w:rPr>
              <w:t>Unit</w:t>
            </w:r>
          </w:p>
        </w:tc>
      </w:tr>
      <w:tr w:rsidR="009A0208" w:rsidRPr="00CA6366" w14:paraId="32CA9532"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D20D182" w14:textId="2213D2C1" w:rsidR="009A0208" w:rsidRPr="00CA6366" w:rsidRDefault="00F45042">
            <w:pPr>
              <w:spacing w:line="300" w:lineRule="auto"/>
              <w:jc w:val="center"/>
              <w:rPr>
                <w:rFonts w:ascii="微软雅黑" w:eastAsia="微软雅黑" w:hAnsi="微软雅黑" w:cs="Times New Roman" w:hint="eastAsia"/>
                <w:b w:val="0"/>
                <w:kern w:val="0"/>
                <w:sz w:val="18"/>
                <w:szCs w:val="18"/>
              </w:rPr>
            </w:pPr>
            <w:r>
              <w:rPr>
                <w:rFonts w:ascii="微软雅黑" w:eastAsia="微软雅黑" w:hAnsi="微软雅黑" w:cs="Times New Roman" w:hint="eastAsia"/>
                <w:b w:val="0"/>
                <w:kern w:val="0"/>
                <w:sz w:val="18"/>
                <w:szCs w:val="18"/>
              </w:rPr>
              <w:t>Server</w:t>
            </w:r>
          </w:p>
        </w:tc>
        <w:tc>
          <w:tcPr>
            <w:tcW w:w="992" w:type="dxa"/>
            <w:tcBorders>
              <w:top w:val="single" w:sz="4" w:space="0" w:color="auto"/>
              <w:bottom w:val="single" w:sz="4" w:space="0" w:color="auto"/>
            </w:tcBorders>
            <w:vAlign w:val="center"/>
          </w:tcPr>
          <w:p w14:paraId="2F1238ED"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691EA7A0" w14:textId="4950C37F" w:rsidR="009A0208" w:rsidRPr="00CA6366" w:rsidRDefault="008E76ED">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Pr>
                <w:rFonts w:ascii="微软雅黑" w:eastAsia="微软雅黑" w:hAnsi="微软雅黑" w:cs="Times New Roman"/>
                <w:kern w:val="0"/>
                <w:sz w:val="18"/>
                <w:szCs w:val="18"/>
              </w:rPr>
              <w:t>S12-UHD</w:t>
            </w:r>
          </w:p>
        </w:tc>
        <w:tc>
          <w:tcPr>
            <w:tcW w:w="1514" w:type="dxa"/>
            <w:tcBorders>
              <w:top w:val="single" w:sz="4" w:space="0" w:color="auto"/>
              <w:bottom w:val="single" w:sz="4" w:space="0" w:color="auto"/>
            </w:tcBorders>
            <w:vAlign w:val="center"/>
          </w:tcPr>
          <w:p w14:paraId="5811828F"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Unit</w:t>
            </w:r>
          </w:p>
        </w:tc>
      </w:tr>
      <w:tr w:rsidR="009A0208" w:rsidRPr="00CA6366" w14:paraId="5AE825C7"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0CA7290"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Power cord</w:t>
            </w:r>
          </w:p>
        </w:tc>
        <w:tc>
          <w:tcPr>
            <w:tcW w:w="992" w:type="dxa"/>
            <w:tcBorders>
              <w:top w:val="single" w:sz="4" w:space="0" w:color="auto"/>
              <w:bottom w:val="single" w:sz="4" w:space="0" w:color="auto"/>
            </w:tcBorders>
            <w:vAlign w:val="center"/>
          </w:tcPr>
          <w:p w14:paraId="1199B829"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13AB910"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1.8m</w:t>
            </w:r>
          </w:p>
        </w:tc>
        <w:tc>
          <w:tcPr>
            <w:tcW w:w="1514" w:type="dxa"/>
            <w:tcBorders>
              <w:top w:val="single" w:sz="4" w:space="0" w:color="auto"/>
              <w:bottom w:val="single" w:sz="4" w:space="0" w:color="auto"/>
            </w:tcBorders>
            <w:vAlign w:val="center"/>
          </w:tcPr>
          <w:p w14:paraId="54DA6F2E"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09C8515B" w14:textId="77777777" w:rsidTr="009A0208">
        <w:trPr>
          <w:trHeight w:val="335"/>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6FE3CFB"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HDMI cable</w:t>
            </w:r>
          </w:p>
        </w:tc>
        <w:tc>
          <w:tcPr>
            <w:tcW w:w="992" w:type="dxa"/>
            <w:tcBorders>
              <w:top w:val="single" w:sz="4" w:space="0" w:color="auto"/>
              <w:bottom w:val="single" w:sz="4" w:space="0" w:color="auto"/>
            </w:tcBorders>
            <w:vAlign w:val="center"/>
          </w:tcPr>
          <w:p w14:paraId="32761C10"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781F5219"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649D8370"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45C1773C" w14:textId="77777777" w:rsidTr="009A0208">
        <w:trPr>
          <w:trHeight w:val="143"/>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4E5D896"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Mini DP to HDMI cable</w:t>
            </w:r>
          </w:p>
        </w:tc>
        <w:tc>
          <w:tcPr>
            <w:tcW w:w="992" w:type="dxa"/>
            <w:tcBorders>
              <w:top w:val="single" w:sz="4" w:space="0" w:color="auto"/>
              <w:bottom w:val="single" w:sz="4" w:space="0" w:color="auto"/>
            </w:tcBorders>
            <w:vAlign w:val="center"/>
          </w:tcPr>
          <w:p w14:paraId="60B2EC19"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4B1873B7"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0.3m</w:t>
            </w:r>
          </w:p>
        </w:tc>
        <w:tc>
          <w:tcPr>
            <w:tcW w:w="1514" w:type="dxa"/>
            <w:tcBorders>
              <w:top w:val="single" w:sz="4" w:space="0" w:color="auto"/>
              <w:bottom w:val="single" w:sz="4" w:space="0" w:color="auto"/>
            </w:tcBorders>
            <w:vAlign w:val="center"/>
          </w:tcPr>
          <w:p w14:paraId="041C1E42"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494E9829" w14:textId="77777777" w:rsidTr="009A0208">
        <w:trPr>
          <w:trHeight w:val="327"/>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A08078C"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DP line</w:t>
            </w:r>
          </w:p>
        </w:tc>
        <w:tc>
          <w:tcPr>
            <w:tcW w:w="992" w:type="dxa"/>
            <w:tcBorders>
              <w:top w:val="single" w:sz="4" w:space="0" w:color="auto"/>
              <w:bottom w:val="single" w:sz="4" w:space="0" w:color="auto"/>
            </w:tcBorders>
            <w:vAlign w:val="center"/>
          </w:tcPr>
          <w:p w14:paraId="11165C08"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12</w:t>
            </w:r>
          </w:p>
        </w:tc>
        <w:tc>
          <w:tcPr>
            <w:tcW w:w="6095" w:type="dxa"/>
            <w:tcBorders>
              <w:top w:val="single" w:sz="4" w:space="0" w:color="auto"/>
              <w:bottom w:val="single" w:sz="4" w:space="0" w:color="auto"/>
            </w:tcBorders>
            <w:vAlign w:val="center"/>
          </w:tcPr>
          <w:p w14:paraId="21D54E0A"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2m</w:t>
            </w:r>
          </w:p>
        </w:tc>
        <w:tc>
          <w:tcPr>
            <w:tcW w:w="1514" w:type="dxa"/>
            <w:tcBorders>
              <w:top w:val="single" w:sz="4" w:space="0" w:color="auto"/>
              <w:bottom w:val="single" w:sz="4" w:space="0" w:color="auto"/>
            </w:tcBorders>
            <w:vAlign w:val="center"/>
          </w:tcPr>
          <w:p w14:paraId="0F1F92C7"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Strip</w:t>
            </w:r>
          </w:p>
        </w:tc>
      </w:tr>
      <w:tr w:rsidR="009A0208" w:rsidRPr="00CA6366" w14:paraId="564EFFE7" w14:textId="77777777" w:rsidTr="009A0208">
        <w:trPr>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67303BC0"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Wireless network card</w:t>
            </w:r>
          </w:p>
        </w:tc>
        <w:tc>
          <w:tcPr>
            <w:tcW w:w="992" w:type="dxa"/>
            <w:tcBorders>
              <w:top w:val="single" w:sz="4" w:space="0" w:color="auto"/>
              <w:bottom w:val="single" w:sz="4" w:space="0" w:color="auto"/>
            </w:tcBorders>
            <w:vAlign w:val="center"/>
          </w:tcPr>
          <w:p w14:paraId="4071334E"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1CA0928"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USB wireless card</w:t>
            </w:r>
          </w:p>
        </w:tc>
        <w:tc>
          <w:tcPr>
            <w:tcW w:w="1514" w:type="dxa"/>
            <w:tcBorders>
              <w:top w:val="single" w:sz="4" w:space="0" w:color="auto"/>
              <w:bottom w:val="single" w:sz="4" w:space="0" w:color="auto"/>
            </w:tcBorders>
            <w:vAlign w:val="center"/>
          </w:tcPr>
          <w:p w14:paraId="4ECE2ADB"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Piece</w:t>
            </w:r>
          </w:p>
        </w:tc>
      </w:tr>
      <w:tr w:rsidR="009A0208" w:rsidRPr="00CA6366" w14:paraId="56C33253" w14:textId="77777777" w:rsidTr="009A0208">
        <w:trPr>
          <w:trHeight w:val="159"/>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2FBC33C9"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Keyboard and mouse</w:t>
            </w:r>
          </w:p>
        </w:tc>
        <w:tc>
          <w:tcPr>
            <w:tcW w:w="992" w:type="dxa"/>
            <w:tcBorders>
              <w:top w:val="single" w:sz="4" w:space="0" w:color="auto"/>
              <w:bottom w:val="single" w:sz="4" w:space="0" w:color="auto"/>
            </w:tcBorders>
            <w:vAlign w:val="center"/>
          </w:tcPr>
          <w:p w14:paraId="621B6AF4"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0E2F0AD" w14:textId="77777777" w:rsidR="009A0208" w:rsidRPr="00CA6366" w:rsidRDefault="00000000">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sz w:val="18"/>
                <w:szCs w:val="18"/>
              </w:rPr>
              <w:t>Dual Swift USB keyboard and mouse</w:t>
            </w:r>
          </w:p>
        </w:tc>
        <w:tc>
          <w:tcPr>
            <w:tcW w:w="1514" w:type="dxa"/>
            <w:tcBorders>
              <w:top w:val="single" w:sz="4" w:space="0" w:color="auto"/>
              <w:bottom w:val="single" w:sz="4" w:space="0" w:color="auto"/>
            </w:tcBorders>
            <w:vAlign w:val="center"/>
          </w:tcPr>
          <w:p w14:paraId="2D37F51D"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Set</w:t>
            </w:r>
          </w:p>
        </w:tc>
      </w:tr>
      <w:tr w:rsidR="009A0208" w:rsidRPr="00CA6366" w14:paraId="5F755C30" w14:textId="77777777" w:rsidTr="009A0208">
        <w:trPr>
          <w:trHeight w:val="141"/>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196E7D5C"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Certificate</w:t>
            </w:r>
          </w:p>
        </w:tc>
        <w:tc>
          <w:tcPr>
            <w:tcW w:w="992" w:type="dxa"/>
            <w:tcBorders>
              <w:top w:val="single" w:sz="4" w:space="0" w:color="auto"/>
              <w:bottom w:val="single" w:sz="4" w:space="0" w:color="auto"/>
            </w:tcBorders>
            <w:vAlign w:val="center"/>
          </w:tcPr>
          <w:p w14:paraId="3ECBF8C8"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3213D9A3"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3E9118E8"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r w:rsidR="009A0208" w:rsidRPr="00CA6366" w14:paraId="38A89F20" w14:textId="77777777" w:rsidTr="009A0208">
        <w:trPr>
          <w:trHeight w:val="194"/>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45E8A76"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Test report</w:t>
            </w:r>
          </w:p>
        </w:tc>
        <w:tc>
          <w:tcPr>
            <w:tcW w:w="992" w:type="dxa"/>
            <w:tcBorders>
              <w:top w:val="single" w:sz="4" w:space="0" w:color="auto"/>
              <w:bottom w:val="single" w:sz="4" w:space="0" w:color="auto"/>
            </w:tcBorders>
            <w:vAlign w:val="center"/>
          </w:tcPr>
          <w:p w14:paraId="29F28F5C"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97282A1"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190A3BE6"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r w:rsidR="009A0208" w:rsidRPr="00CA6366" w14:paraId="172A340D" w14:textId="77777777" w:rsidTr="009A0208">
        <w:trPr>
          <w:trHeight w:val="106"/>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37ED6DC9"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Functional checklist</w:t>
            </w:r>
          </w:p>
        </w:tc>
        <w:tc>
          <w:tcPr>
            <w:tcW w:w="992" w:type="dxa"/>
            <w:tcBorders>
              <w:top w:val="single" w:sz="4" w:space="0" w:color="auto"/>
              <w:bottom w:val="single" w:sz="4" w:space="0" w:color="auto"/>
            </w:tcBorders>
            <w:vAlign w:val="center"/>
          </w:tcPr>
          <w:p w14:paraId="2A9985B9"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5EABCB8B"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7FAC7C51"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r w:rsidR="009A0208" w:rsidRPr="00CA6366" w14:paraId="47A56346" w14:textId="77777777" w:rsidTr="009A0208">
        <w:trPr>
          <w:trHeight w:val="203"/>
          <w:jc w:val="center"/>
        </w:trPr>
        <w:tc>
          <w:tcPr>
            <w:cnfStyle w:val="001000000000" w:firstRow="0" w:lastRow="0" w:firstColumn="1" w:lastColumn="0" w:oddVBand="0" w:evenVBand="0" w:oddHBand="0" w:evenHBand="0" w:firstRowFirstColumn="0" w:firstRowLastColumn="0" w:lastRowFirstColumn="0" w:lastRowLastColumn="0"/>
            <w:tcW w:w="1738" w:type="dxa"/>
            <w:tcBorders>
              <w:top w:val="single" w:sz="4" w:space="0" w:color="auto"/>
              <w:bottom w:val="single" w:sz="4" w:space="0" w:color="auto"/>
            </w:tcBorders>
            <w:vAlign w:val="center"/>
          </w:tcPr>
          <w:p w14:paraId="491B9DAE" w14:textId="77777777" w:rsidR="009A0208" w:rsidRPr="00CA6366" w:rsidRDefault="00000000">
            <w:pPr>
              <w:spacing w:line="300" w:lineRule="auto"/>
              <w:jc w:val="center"/>
              <w:rPr>
                <w:rFonts w:ascii="微软雅黑" w:eastAsia="微软雅黑" w:hAnsi="微软雅黑" w:cs="Times New Roman" w:hint="eastAsia"/>
                <w:b w:val="0"/>
                <w:kern w:val="0"/>
                <w:sz w:val="18"/>
                <w:szCs w:val="18"/>
              </w:rPr>
            </w:pPr>
            <w:r w:rsidRPr="00CA6366">
              <w:rPr>
                <w:rFonts w:ascii="微软雅黑" w:eastAsia="微软雅黑" w:hAnsi="微软雅黑" w:cs="Times New Roman"/>
                <w:b w:val="0"/>
                <w:sz w:val="18"/>
                <w:szCs w:val="18"/>
              </w:rPr>
              <w:t>Packing list</w:t>
            </w:r>
          </w:p>
        </w:tc>
        <w:tc>
          <w:tcPr>
            <w:tcW w:w="992" w:type="dxa"/>
            <w:tcBorders>
              <w:top w:val="single" w:sz="4" w:space="0" w:color="auto"/>
              <w:bottom w:val="single" w:sz="4" w:space="0" w:color="auto"/>
            </w:tcBorders>
            <w:vAlign w:val="center"/>
          </w:tcPr>
          <w:p w14:paraId="437CF693"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1</w:t>
            </w:r>
          </w:p>
        </w:tc>
        <w:tc>
          <w:tcPr>
            <w:tcW w:w="6095" w:type="dxa"/>
            <w:tcBorders>
              <w:top w:val="single" w:sz="4" w:space="0" w:color="auto"/>
              <w:bottom w:val="single" w:sz="4" w:space="0" w:color="auto"/>
            </w:tcBorders>
            <w:vAlign w:val="center"/>
          </w:tcPr>
          <w:p w14:paraId="2C0C417E" w14:textId="77777777" w:rsidR="009A0208" w:rsidRPr="00CA6366" w:rsidRDefault="009A0208">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p>
        </w:tc>
        <w:tc>
          <w:tcPr>
            <w:tcW w:w="1514" w:type="dxa"/>
            <w:tcBorders>
              <w:top w:val="single" w:sz="4" w:space="0" w:color="auto"/>
              <w:bottom w:val="single" w:sz="4" w:space="0" w:color="auto"/>
            </w:tcBorders>
            <w:vAlign w:val="center"/>
          </w:tcPr>
          <w:p w14:paraId="6D393B50" w14:textId="77777777" w:rsidR="009A0208" w:rsidRPr="00CA6366" w:rsidRDefault="00000000">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hint="eastAsia"/>
                <w:kern w:val="0"/>
                <w:sz w:val="18"/>
                <w:szCs w:val="18"/>
              </w:rPr>
            </w:pPr>
            <w:r w:rsidRPr="00CA6366">
              <w:rPr>
                <w:rFonts w:ascii="微软雅黑" w:eastAsia="微软雅黑" w:hAnsi="微软雅黑" w:cs="Times New Roman"/>
                <w:kern w:val="0"/>
                <w:sz w:val="18"/>
                <w:szCs w:val="18"/>
              </w:rPr>
              <w:t>Copy</w:t>
            </w:r>
          </w:p>
        </w:tc>
      </w:tr>
    </w:tbl>
    <w:p w14:paraId="2EDE4DF8" w14:textId="77777777" w:rsidR="009A0208" w:rsidRPr="00DE6EBD" w:rsidRDefault="009A0208">
      <w:pPr>
        <w:rPr>
          <w:rFonts w:ascii="微软雅黑" w:eastAsia="微软雅黑" w:hAnsi="微软雅黑" w:cs="Microsoft YaHei UI" w:hint="eastAsia"/>
          <w:sz w:val="32"/>
          <w:szCs w:val="32"/>
        </w:rPr>
      </w:pPr>
    </w:p>
    <w:p w14:paraId="2161FF42" w14:textId="77777777" w:rsidR="009A0208" w:rsidRPr="00DE6EBD" w:rsidRDefault="009A0208">
      <w:pPr>
        <w:rPr>
          <w:rFonts w:ascii="微软雅黑" w:eastAsia="微软雅黑" w:hAnsi="微软雅黑" w:cs="Microsoft YaHei UI" w:hint="eastAsia"/>
          <w:sz w:val="32"/>
          <w:szCs w:val="32"/>
        </w:rPr>
      </w:pPr>
    </w:p>
    <w:p w14:paraId="478A4A7D" w14:textId="77777777" w:rsidR="009A0208" w:rsidRPr="00DE6EBD" w:rsidRDefault="00000000">
      <w:pPr>
        <w:rPr>
          <w:rFonts w:ascii="微软雅黑" w:eastAsia="微软雅黑" w:hAnsi="微软雅黑" w:cs="Microsoft YaHei UI" w:hint="eastAsia"/>
          <w:sz w:val="32"/>
          <w:szCs w:val="32"/>
        </w:rPr>
      </w:pPr>
      <w:r w:rsidRPr="00DE6EBD">
        <w:rPr>
          <w:rFonts w:ascii="微软雅黑" w:eastAsia="微软雅黑" w:hAnsi="微软雅黑"/>
          <w:noProof/>
        </w:rPr>
        <mc:AlternateContent>
          <mc:Choice Requires="wps">
            <w:drawing>
              <wp:anchor distT="0" distB="0" distL="114300" distR="114300" simplePos="0" relativeHeight="251669504" behindDoc="0" locked="0" layoutInCell="1" allowOverlap="1" wp14:anchorId="4D4A65F0" wp14:editId="3A359715">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4" o:spid="_x0000_s1026" o:spt="20" style="position:absolute;left:0pt;margin-left:0pt;margin-top:8.8pt;height:0pt;width:523.3pt;z-index:251669504;mso-width-relative:page;mso-height-relative:page;" filled="f" stroked="t" coordsize="21600,21600" o:gfxdata="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l7H1gAAAAcB&#10;AAAPAAAAAAAAAAEAIAAAACIAAABkcnMvZG93bnJldi54bWxQSwECFAAUAAAACACHTuJA6lp+4eQB&#10;AAC0AwAADgAAAAAAAAABACAAAAAlAQAAZHJzL2Uyb0RvYy54bWxQSwUGAAAAAAYABgBZAQAAewUA&#10;AAAA&#10;">
                <v:fill on="f" focussize="0,0"/>
                <v:stroke weight="1.5pt" color="#000000 [3200]" miterlimit="8" joinstyle="miter"/>
                <v:imagedata o:title=""/>
                <o:lock v:ext="edit" aspectratio="f"/>
              </v:line>
            </w:pict>
          </mc:Fallback>
        </mc:AlternateContent>
      </w:r>
      <w:r w:rsidRPr="00DE6EBD">
        <w:rPr>
          <w:rFonts w:ascii="微软雅黑" w:eastAsia="微软雅黑" w:hAnsi="微软雅黑"/>
          <w:noProof/>
        </w:rPr>
        <mc:AlternateContent>
          <mc:Choice Requires="wps">
            <w:drawing>
              <wp:anchor distT="0" distB="0" distL="114300" distR="114300" simplePos="0" relativeHeight="251666432" behindDoc="0" locked="0" layoutInCell="1" allowOverlap="1" wp14:anchorId="34F1D3E0" wp14:editId="3C5A0AA6">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0E35BFB" w14:textId="77777777" w:rsidR="009A0208" w:rsidRDefault="00000000">
                            <w:r>
                              <w:rPr>
                                <w:rFonts w:hint="eastAsia"/>
                                <w:noProof/>
                              </w:rPr>
                              <w:drawing>
                                <wp:inline distT="0" distB="0" distL="114300" distR="114300" wp14:anchorId="4FD12233" wp14:editId="2519CCD4">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6"/>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F1D3E0" id="文本框 16" o:spid="_x0000_s1030" type="#_x0000_t202" style="position:absolute;left:0;text-align:left;margin-left:-10.3pt;margin-top:18.1pt;width:548.5pt;height:3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30E35BFB" w14:textId="77777777" w:rsidR="009A0208" w:rsidRDefault="00000000">
                      <w:r>
                        <w:rPr>
                          <w:rFonts w:hint="eastAsia"/>
                          <w:noProof/>
                        </w:rPr>
                        <w:drawing>
                          <wp:inline distT="0" distB="0" distL="114300" distR="114300" wp14:anchorId="4FD12233" wp14:editId="2519CCD4">
                            <wp:extent cx="196215" cy="196215"/>
                            <wp:effectExtent l="0" t="0" r="13970" b="13335"/>
                            <wp:docPr id="17" name="图片 17"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p>
    <w:p w14:paraId="1F586A24" w14:textId="77777777" w:rsidR="009A0208" w:rsidRPr="00DE6EBD" w:rsidRDefault="009A0208">
      <w:pPr>
        <w:rPr>
          <w:rFonts w:ascii="微软雅黑" w:eastAsia="微软雅黑" w:hAnsi="微软雅黑" w:cs="Microsoft YaHei UI" w:hint="eastAsia"/>
          <w:sz w:val="32"/>
          <w:szCs w:val="32"/>
        </w:rPr>
      </w:pPr>
    </w:p>
    <w:p w14:paraId="1DEC9A8E" w14:textId="77777777" w:rsidR="009A0208" w:rsidRPr="00CA6366" w:rsidRDefault="00000000" w:rsidP="00A315F9">
      <w:pPr>
        <w:rPr>
          <w:rFonts w:ascii="微软雅黑" w:eastAsia="微软雅黑" w:hAnsi="微软雅黑" w:cs="Times New Roman" w:hint="eastAsia"/>
          <w:sz w:val="18"/>
          <w:szCs w:val="18"/>
        </w:rPr>
      </w:pPr>
      <w:r w:rsidRPr="00CA6366">
        <w:rPr>
          <w:rFonts w:ascii="微软雅黑" w:eastAsia="微软雅黑" w:hAnsi="微软雅黑" w:cs="Times New Roman"/>
          <w:sz w:val="18"/>
          <w:szCs w:val="18"/>
        </w:rPr>
        <w:t>When using the device, place it horizontally. Do not turn it over or place it vertically.</w:t>
      </w:r>
    </w:p>
    <w:p w14:paraId="18F20B43" w14:textId="77777777" w:rsidR="009A0208" w:rsidRPr="00DE6EBD" w:rsidRDefault="00000000" w:rsidP="00A315F9">
      <w:pPr>
        <w:rPr>
          <w:rFonts w:ascii="微软雅黑" w:eastAsia="微软雅黑" w:hAnsi="微软雅黑" w:cs="Times New Roman" w:hint="eastAsia"/>
          <w:sz w:val="24"/>
          <w:szCs w:val="24"/>
        </w:rPr>
      </w:pPr>
      <w:r w:rsidRPr="00CA6366">
        <w:rPr>
          <w:rFonts w:ascii="微软雅黑" w:eastAsia="微软雅黑" w:hAnsi="微软雅黑" w:cs="Times New Roman"/>
          <w:sz w:val="18"/>
          <w:szCs w:val="18"/>
        </w:rPr>
        <w:t>The product can be installed in a 19-inch standard cabinet. The cabinet must bear at least four times the weight of all the devices in the cabinet. Use four M5 panel screws to secure the installation.</w:t>
      </w:r>
    </w:p>
    <w:p w14:paraId="18A6BC5E" w14:textId="77777777" w:rsidR="009A0208" w:rsidRPr="00DE6EBD" w:rsidRDefault="00000000">
      <w:pPr>
        <w:rPr>
          <w:rFonts w:ascii="微软雅黑" w:eastAsia="微软雅黑" w:hAnsi="微软雅黑" w:cstheme="minorEastAsia" w:hint="eastAsia"/>
          <w:sz w:val="24"/>
          <w:szCs w:val="24"/>
        </w:rPr>
      </w:pPr>
      <w:r w:rsidRPr="00DE6EBD">
        <w:rPr>
          <w:rFonts w:ascii="微软雅黑" w:eastAsia="微软雅黑" w:hAnsi="微软雅黑"/>
          <w:noProof/>
        </w:rPr>
        <mc:AlternateContent>
          <mc:Choice Requires="wps">
            <w:drawing>
              <wp:anchor distT="0" distB="0" distL="114300" distR="114300" simplePos="0" relativeHeight="251670528" behindDoc="0" locked="0" layoutInCell="1" allowOverlap="1" wp14:anchorId="655746B6" wp14:editId="6040AE19">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直接连接符 25" o:spid="_x0000_s1026" o:spt="20" style="position:absolute;left:0pt;margin-left:-1.15pt;margin-top:14.4pt;height:0pt;width:523.3pt;z-index:251670528;mso-width-relative:page;mso-height-relative:page;" filled="f" stroked="t" coordsize="21600,21600" o:gfxdata="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xn+0DYAAAA&#10;CQEAAA8AAAAAAAAAAQAgAAAAIgAAAGRycy9kb3ducmV2LnhtbFBLAQIUABQAAAAIAIdO4kA54mni&#10;5AEAALQDAAAOAAAAAAAAAAEAIAAAACcBAABkcnMvZTJvRG9jLnhtbFBLBQYAAAAABgAGAFkBAAB9&#10;BQAAAAA=&#10;">
                <v:fill on="f" focussize="0,0"/>
                <v:stroke weight="1.5pt" color="#000000 [3200]" miterlimit="8" joinstyle="miter"/>
                <v:imagedata o:title=""/>
                <o:lock v:ext="edit" aspectratio="f"/>
              </v:line>
            </w:pict>
          </mc:Fallback>
        </mc:AlternateContent>
      </w:r>
    </w:p>
    <w:p w14:paraId="4F95305F" w14:textId="77777777" w:rsidR="009A0208" w:rsidRPr="00DE6EBD" w:rsidRDefault="009A0208">
      <w:pPr>
        <w:rPr>
          <w:rFonts w:ascii="微软雅黑" w:eastAsia="微软雅黑" w:hAnsi="微软雅黑" w:cstheme="minorEastAsia" w:hint="eastAsia"/>
          <w:sz w:val="24"/>
          <w:szCs w:val="24"/>
        </w:rPr>
      </w:pPr>
    </w:p>
    <w:p w14:paraId="296D9EA1" w14:textId="77777777" w:rsidR="009A0208" w:rsidRPr="00DE6EBD" w:rsidRDefault="009A0208">
      <w:pPr>
        <w:rPr>
          <w:rFonts w:ascii="微软雅黑" w:eastAsia="微软雅黑" w:hAnsi="微软雅黑" w:cstheme="minorEastAsia" w:hint="eastAsia"/>
          <w:sz w:val="24"/>
          <w:szCs w:val="24"/>
        </w:rPr>
      </w:pPr>
    </w:p>
    <w:p w14:paraId="57DBC06E" w14:textId="77777777" w:rsidR="003828C9" w:rsidRPr="00DE6EBD" w:rsidRDefault="003828C9">
      <w:pPr>
        <w:widowControl/>
        <w:jc w:val="left"/>
        <w:rPr>
          <w:rFonts w:ascii="微软雅黑" w:eastAsia="微软雅黑" w:hAnsi="微软雅黑" w:hint="eastAsia"/>
          <w:b/>
          <w:bCs/>
          <w:color w:val="000000"/>
          <w:kern w:val="0"/>
          <w:sz w:val="44"/>
          <w:szCs w:val="44"/>
        </w:rPr>
      </w:pPr>
      <w:r w:rsidRPr="00DE6EBD">
        <w:rPr>
          <w:rFonts w:ascii="微软雅黑" w:eastAsia="微软雅黑" w:hAnsi="微软雅黑"/>
          <w:b/>
          <w:bCs/>
          <w:color w:val="000000"/>
          <w:kern w:val="0"/>
          <w:sz w:val="44"/>
          <w:szCs w:val="44"/>
        </w:rPr>
        <w:br w:type="page"/>
      </w:r>
    </w:p>
    <w:p w14:paraId="7F2C568A" w14:textId="77777777" w:rsidR="00CA6366" w:rsidRPr="00B16018" w:rsidRDefault="00CA6366" w:rsidP="00CA6366">
      <w:pPr>
        <w:rPr>
          <w:rFonts w:ascii="微软雅黑" w:eastAsia="微软雅黑" w:hAnsi="微软雅黑" w:hint="eastAsia"/>
          <w:b/>
          <w:bCs/>
          <w:color w:val="000000"/>
          <w:kern w:val="0"/>
          <w:sz w:val="44"/>
          <w:szCs w:val="44"/>
        </w:rPr>
      </w:pPr>
      <w:r w:rsidRPr="00B16018">
        <w:rPr>
          <w:rFonts w:ascii="微软雅黑" w:eastAsia="微软雅黑" w:hAnsi="微软雅黑" w:hint="eastAsia"/>
          <w:b/>
          <w:bCs/>
          <w:color w:val="000000"/>
          <w:kern w:val="0"/>
          <w:sz w:val="44"/>
          <w:szCs w:val="44"/>
        </w:rPr>
        <w:lastRenderedPageBreak/>
        <w:t>Statement and Warning</w:t>
      </w:r>
    </w:p>
    <w:p w14:paraId="6300D8DA" w14:textId="77777777" w:rsidR="00CA6366" w:rsidRPr="00B16018" w:rsidRDefault="00CA6366" w:rsidP="00CA6366">
      <w:pPr>
        <w:rPr>
          <w:rFonts w:ascii="微软雅黑" w:eastAsia="微软雅黑" w:hAnsi="微软雅黑" w:cs="Times New Roman" w:hint="eastAsia"/>
          <w:sz w:val="18"/>
          <w:szCs w:val="18"/>
        </w:rPr>
      </w:pPr>
      <w:r w:rsidRPr="00B16018">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328C129D" w14:textId="77777777" w:rsidR="00CA6366" w:rsidRPr="00B16018" w:rsidRDefault="00CA6366" w:rsidP="00CA6366">
      <w:pPr>
        <w:rPr>
          <w:rFonts w:ascii="微软雅黑" w:eastAsia="微软雅黑" w:hAnsi="微软雅黑" w:hint="eastAsia"/>
        </w:rPr>
      </w:pPr>
    </w:p>
    <w:p w14:paraId="42B2EEB2" w14:textId="77777777" w:rsidR="00CA6366" w:rsidRPr="00B16018" w:rsidRDefault="00CA6366" w:rsidP="00CA6366">
      <w:pPr>
        <w:rPr>
          <w:rFonts w:ascii="微软雅黑" w:eastAsia="微软雅黑" w:hAnsi="微软雅黑" w:cs="Microsoft YaHei UI" w:hint="eastAsia"/>
          <w:b/>
          <w:bCs/>
          <w:sz w:val="18"/>
          <w:szCs w:val="18"/>
        </w:rPr>
      </w:pPr>
      <w:r w:rsidRPr="00B16018">
        <w:rPr>
          <w:rFonts w:ascii="微软雅黑" w:eastAsia="微软雅黑" w:hAnsi="微软雅黑" w:hint="eastAsia"/>
          <w:b/>
          <w:bCs/>
          <w:szCs w:val="21"/>
        </w:rPr>
        <w:t>Copyright ©2024 Shenzhen Ruizhong Technology Co., LTD. All rights reserved.</w:t>
      </w:r>
    </w:p>
    <w:p w14:paraId="657BFE73" w14:textId="77777777" w:rsidR="00CA6366" w:rsidRDefault="00CA6366" w:rsidP="00CA6366">
      <w:pPr>
        <w:rPr>
          <w:rFonts w:ascii="微软雅黑" w:eastAsia="微软雅黑" w:hAnsi="微软雅黑" w:cs="Times New Roman" w:hint="eastAsia"/>
          <w:sz w:val="18"/>
          <w:szCs w:val="18"/>
          <w:shd w:val="clear" w:color="auto" w:fill="FFFFFF"/>
        </w:rPr>
      </w:pPr>
      <w:r w:rsidRPr="00B16018">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4AA0A12F" w14:textId="77777777" w:rsidR="00F45042" w:rsidRPr="00B16018" w:rsidRDefault="00F45042" w:rsidP="00CA6366">
      <w:pPr>
        <w:rPr>
          <w:rFonts w:ascii="微软雅黑" w:eastAsia="微软雅黑" w:hAnsi="微软雅黑" w:cs="Times New Roman" w:hint="eastAsia"/>
          <w:sz w:val="18"/>
          <w:szCs w:val="18"/>
          <w:shd w:val="clear" w:color="auto" w:fill="FFFFFF"/>
        </w:rPr>
      </w:pPr>
    </w:p>
    <w:p w14:paraId="73FB41FD" w14:textId="77777777" w:rsidR="00F45042" w:rsidRPr="003452A0" w:rsidRDefault="00F45042" w:rsidP="00F45042">
      <w:pPr>
        <w:spacing w:line="360" w:lineRule="auto"/>
        <w:rPr>
          <w:rFonts w:ascii="微软雅黑" w:eastAsia="微软雅黑" w:hAnsi="微软雅黑" w:hint="eastAsia"/>
          <w:b/>
          <w:bCs/>
          <w:color w:val="000000"/>
          <w:kern w:val="0"/>
          <w:szCs w:val="21"/>
        </w:rPr>
      </w:pPr>
      <w:r>
        <w:rPr>
          <w:rFonts w:ascii="Times New Roman" w:eastAsia="Microsoft YaHei UI" w:hAnsi="Times New Roman" w:cs="Times New Roman" w:hint="eastAsia"/>
          <w:noProof/>
          <w:sz w:val="28"/>
          <w:szCs w:val="28"/>
        </w:rPr>
        <w:drawing>
          <wp:anchor distT="0" distB="0" distL="114300" distR="114300" simplePos="0" relativeHeight="251681792" behindDoc="0" locked="0" layoutInCell="1" allowOverlap="1" wp14:anchorId="164D9ACA" wp14:editId="3A37F739">
            <wp:simplePos x="0" y="0"/>
            <wp:positionH relativeFrom="column">
              <wp:posOffset>2540</wp:posOffset>
            </wp:positionH>
            <wp:positionV relativeFrom="paragraph">
              <wp:posOffset>355600</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2A0">
        <w:rPr>
          <w:rFonts w:ascii="微软雅黑" w:eastAsia="微软雅黑" w:hAnsi="微软雅黑"/>
          <w:b/>
          <w:bCs/>
          <w:color w:val="000000"/>
          <w:kern w:val="0"/>
          <w:szCs w:val="21"/>
        </w:rPr>
        <w:t>Trademark declaration</w:t>
      </w:r>
    </w:p>
    <w:p w14:paraId="091F7163" w14:textId="77777777" w:rsidR="00F45042" w:rsidRPr="003452A0" w:rsidRDefault="00F45042" w:rsidP="00F45042">
      <w:pPr>
        <w:spacing w:line="360" w:lineRule="auto"/>
        <w:rPr>
          <w:rFonts w:ascii="微软雅黑" w:eastAsia="微软雅黑" w:hAnsi="微软雅黑" w:hint="eastAsia"/>
        </w:rPr>
      </w:pPr>
      <w:r>
        <w:rPr>
          <w:rFonts w:ascii="Times New Roman" w:eastAsia="Microsoft YaHei UI" w:hAnsi="Times New Roman" w:cs="Times New Roman" w:hint="eastAsia"/>
          <w:noProof/>
          <w:sz w:val="28"/>
          <w:szCs w:val="28"/>
        </w:rPr>
        <w:t xml:space="preserve">                        </w:t>
      </w:r>
      <w:r w:rsidRPr="00054D7E">
        <w:rPr>
          <w:rFonts w:ascii="微软雅黑" w:eastAsia="微软雅黑" w:hAnsi="微软雅黑" w:cs="Times New Roman"/>
          <w:sz w:val="18"/>
          <w:szCs w:val="18"/>
          <w:shd w:val="clear" w:color="auto" w:fill="FFFFFF"/>
        </w:rPr>
        <w:t>is</w:t>
      </w:r>
      <w:r w:rsidRPr="00054D7E">
        <w:rPr>
          <w:rFonts w:ascii="微软雅黑" w:eastAsia="微软雅黑" w:hAnsi="微软雅黑" w:cs="Times New Roman" w:hint="eastAsia"/>
          <w:sz w:val="18"/>
          <w:szCs w:val="18"/>
          <w:shd w:val="clear" w:color="auto" w:fill="FFFFFF"/>
        </w:rPr>
        <w:t xml:space="preserve"> </w:t>
      </w:r>
      <w:r w:rsidRPr="00054D7E">
        <w:rPr>
          <w:rFonts w:ascii="微软雅黑" w:eastAsia="微软雅黑" w:hAnsi="微软雅黑" w:cs="Times New Roman"/>
          <w:sz w:val="18"/>
          <w:szCs w:val="18"/>
          <w:shd w:val="clear" w:color="auto" w:fill="FFFFFF"/>
        </w:rPr>
        <w:t>a registered trademark of Ruizhong Technology.</w:t>
      </w:r>
    </w:p>
    <w:p w14:paraId="721B3A9B" w14:textId="77777777" w:rsidR="00CA6366" w:rsidRPr="00F45042" w:rsidRDefault="00CA6366" w:rsidP="00CA6366">
      <w:pPr>
        <w:spacing w:line="360" w:lineRule="auto"/>
        <w:rPr>
          <w:rFonts w:ascii="微软雅黑" w:eastAsia="微软雅黑" w:hAnsi="微软雅黑" w:hint="eastAsia"/>
        </w:rPr>
      </w:pPr>
    </w:p>
    <w:p w14:paraId="19A44000" w14:textId="77777777" w:rsidR="00CA6366" w:rsidRPr="00B16018" w:rsidRDefault="00CA6366" w:rsidP="00CA6366">
      <w:pPr>
        <w:rPr>
          <w:rFonts w:ascii="微软雅黑" w:eastAsia="微软雅黑" w:hAnsi="微软雅黑" w:cs="Microsoft YaHei UI" w:hint="eastAsia"/>
          <w:szCs w:val="21"/>
        </w:rPr>
      </w:pPr>
      <w:r w:rsidRPr="00B16018">
        <w:rPr>
          <w:rFonts w:ascii="微软雅黑" w:eastAsia="微软雅黑" w:hAnsi="微软雅黑" w:hint="eastAsia"/>
          <w:b/>
          <w:bCs/>
          <w:color w:val="000000"/>
          <w:kern w:val="0"/>
          <w:szCs w:val="21"/>
        </w:rPr>
        <w:t>Statement</w:t>
      </w:r>
    </w:p>
    <w:p w14:paraId="4D3804DC" w14:textId="77777777" w:rsidR="00CA6366" w:rsidRPr="00B16018" w:rsidRDefault="00CA6366" w:rsidP="00CA6366">
      <w:pPr>
        <w:pStyle w:val="ad"/>
        <w:ind w:firstLineChars="0" w:firstLine="0"/>
        <w:jc w:val="left"/>
        <w:rPr>
          <w:rFonts w:ascii="微软雅黑" w:eastAsia="微软雅黑" w:hAnsi="微软雅黑" w:cs="Times New Roman" w:hint="eastAsia"/>
          <w:sz w:val="18"/>
          <w:szCs w:val="18"/>
        </w:rPr>
      </w:pPr>
      <w:r w:rsidRPr="00B16018">
        <w:rPr>
          <w:rFonts w:ascii="微软雅黑" w:eastAsia="微软雅黑" w:hAnsi="微软雅黑" w:cs="Times New Roman"/>
          <w:sz w:val="18"/>
          <w:szCs w:val="18"/>
        </w:rPr>
        <w:t>We strive to be accurate and reliable in the preparation of documentation, and the content may be modified or changed at any time without notice.If you encounter any problems during use, please contact us according to the contact information in the document, and we will try our best to support you.</w:t>
      </w:r>
    </w:p>
    <w:p w14:paraId="791F42FC"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3F59C04C"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132FC19"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4BFE38C7"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2D50122"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0996332"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477F5A18"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7BB017F7"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2D946959"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319A56AC"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08FBC813" w14:textId="77777777" w:rsidR="00CA6366" w:rsidRPr="00B16018" w:rsidRDefault="00CA6366" w:rsidP="00CA6366">
      <w:pPr>
        <w:pStyle w:val="ad"/>
        <w:ind w:firstLineChars="0" w:firstLine="0"/>
        <w:jc w:val="left"/>
        <w:rPr>
          <w:rFonts w:ascii="微软雅黑" w:eastAsia="微软雅黑" w:hAnsi="微软雅黑" w:cs="Microsoft YaHei UI" w:hint="eastAsia"/>
          <w:sz w:val="28"/>
          <w:szCs w:val="28"/>
        </w:rPr>
      </w:pPr>
    </w:p>
    <w:p w14:paraId="3E372E3C" w14:textId="77777777" w:rsidR="00CA6366" w:rsidRPr="00B16018" w:rsidRDefault="00CA6366" w:rsidP="00CA6366">
      <w:pPr>
        <w:pStyle w:val="ad"/>
        <w:ind w:firstLineChars="0" w:firstLine="0"/>
        <w:jc w:val="left"/>
        <w:rPr>
          <w:rFonts w:ascii="微软雅黑" w:eastAsia="微软雅黑" w:hAnsi="微软雅黑" w:cs="Times New Roman" w:hint="eastAsia"/>
          <w:b/>
          <w:bCs/>
          <w:sz w:val="18"/>
          <w:szCs w:val="18"/>
        </w:rPr>
      </w:pPr>
      <w:r w:rsidRPr="00B16018">
        <w:rPr>
          <w:rFonts w:ascii="微软雅黑" w:eastAsia="微软雅黑" w:hAnsi="微软雅黑" w:cs="Times New Roman" w:hint="eastAsia"/>
          <w:b/>
          <w:bCs/>
          <w:sz w:val="18"/>
          <w:szCs w:val="18"/>
        </w:rPr>
        <w:t>W</w:t>
      </w:r>
      <w:r w:rsidRPr="00B16018">
        <w:rPr>
          <w:rFonts w:ascii="微软雅黑" w:eastAsia="微软雅黑" w:hAnsi="微软雅黑" w:cs="Times New Roman"/>
          <w:b/>
          <w:bCs/>
          <w:sz w:val="18"/>
          <w:szCs w:val="18"/>
        </w:rPr>
        <w:t>ebsite: www.sz-ipc.com</w:t>
      </w:r>
    </w:p>
    <w:p w14:paraId="65F58983" w14:textId="77777777" w:rsidR="00CA6366" w:rsidRPr="00075CCC" w:rsidRDefault="00CA6366" w:rsidP="00CA6366">
      <w:pPr>
        <w:rPr>
          <w:rFonts w:ascii="微软雅黑" w:eastAsia="微软雅黑" w:hAnsi="微软雅黑" w:cs="Microsoft YaHei UI" w:hint="eastAsia"/>
          <w:sz w:val="28"/>
          <w:szCs w:val="28"/>
        </w:rPr>
      </w:pPr>
      <w:r w:rsidRPr="00B16018">
        <w:rPr>
          <w:rFonts w:ascii="微软雅黑" w:eastAsia="微软雅黑" w:hAnsi="微软雅黑" w:cs="Times New Roman"/>
          <w:b/>
          <w:bCs/>
          <w:sz w:val="18"/>
          <w:szCs w:val="18"/>
        </w:rPr>
        <w:t>Address: 301, Building 1, No. 2, Shouhe Road, Jinsha Community, Keng Zi Street, Pingshan District, Shenzhen</w:t>
      </w:r>
    </w:p>
    <w:sectPr w:rsidR="00CA6366" w:rsidRPr="00075CCC">
      <w:footerReference w:type="default" r:id="rId19"/>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501F" w14:textId="77777777" w:rsidR="0079681A" w:rsidRDefault="0079681A">
      <w:r>
        <w:separator/>
      </w:r>
    </w:p>
  </w:endnote>
  <w:endnote w:type="continuationSeparator" w:id="0">
    <w:p w14:paraId="2CEBC505" w14:textId="77777777" w:rsidR="0079681A" w:rsidRDefault="0079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altName w:val="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B357" w14:textId="77777777" w:rsidR="009A0208" w:rsidRDefault="00000000">
    <w:pPr>
      <w:pStyle w:val="a7"/>
    </w:pPr>
    <w:r>
      <w:rPr>
        <w:noProof/>
      </w:rPr>
      <mc:AlternateContent>
        <mc:Choice Requires="wps">
          <w:drawing>
            <wp:anchor distT="0" distB="0" distL="114300" distR="114300" simplePos="0" relativeHeight="251659264" behindDoc="0" locked="0" layoutInCell="1" allowOverlap="1" wp14:anchorId="5D95F5BA" wp14:editId="5D00BB4F">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3B3BC"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95F5BA" id="_x0000_t202" coordsize="21600,21600" o:spt="202" path="m,l,21600r21600,l21600,xe">
              <v:stroke joinstyle="miter"/>
              <v:path gradientshapeok="t" o:connecttype="rect"/>
            </v:shapetype>
            <v:shape id="文本框 2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D3B3BC"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FABB" w14:textId="77777777" w:rsidR="009A0208" w:rsidRDefault="00000000">
    <w:pPr>
      <w:pStyle w:val="a7"/>
    </w:pPr>
    <w:r>
      <w:rPr>
        <w:noProof/>
      </w:rPr>
      <mc:AlternateContent>
        <mc:Choice Requires="wps">
          <w:drawing>
            <wp:anchor distT="0" distB="0" distL="114300" distR="114300" simplePos="0" relativeHeight="251660288" behindDoc="0" locked="0" layoutInCell="1" allowOverlap="1" wp14:anchorId="001E9E45" wp14:editId="31AA650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9A637"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r>
                            <w:rPr>
                              <w:rFonts w:hint="eastAsia"/>
                            </w:rPr>
                            <w:t>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1E9E45" id="_x0000_t202" coordsize="21600,21600" o:spt="202" path="m,l,21600r21600,l21600,xe">
              <v:stroke joinstyle="miter"/>
              <v:path gradientshapeok="t" o:connecttype="rect"/>
            </v:shapetype>
            <v:shape id="文本框 31" o:spid="_x0000_s103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249A637" w14:textId="77777777" w:rsidR="009A0208" w:rsidRDefault="00000000">
                    <w:pPr>
                      <w:pStyle w:val="a7"/>
                    </w:pPr>
                    <w:r>
                      <w:fldChar w:fldCharType="begin"/>
                    </w:r>
                    <w:r>
                      <w:instrText xml:space="preserve"> PAGE  \* MERGEFORMAT </w:instrText>
                    </w:r>
                    <w:r>
                      <w:fldChar w:fldCharType="separate"/>
                    </w:r>
                    <w:r>
                      <w:t>1</w:t>
                    </w:r>
                    <w:r>
                      <w:fldChar w:fldCharType="end"/>
                    </w:r>
                    <w:r>
                      <w:t xml:space="preserve"> / </w:t>
                    </w:r>
                    <w:r>
                      <w:rPr>
                        <w:rFonts w:hint="eastAsia"/>
                      </w:rPr>
                      <w:t>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B5C05" w14:textId="77777777" w:rsidR="0079681A" w:rsidRDefault="0079681A">
      <w:r>
        <w:separator/>
      </w:r>
    </w:p>
  </w:footnote>
  <w:footnote w:type="continuationSeparator" w:id="0">
    <w:p w14:paraId="544824B6" w14:textId="77777777" w:rsidR="0079681A" w:rsidRDefault="0079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7C5F" w14:textId="27894238" w:rsidR="00AE1158" w:rsidRDefault="00AE1158" w:rsidP="00AE1158">
    <w:r w:rsidRPr="00CE7AA4">
      <w:rPr>
        <w:noProof/>
      </w:rPr>
      <w:drawing>
        <wp:anchor distT="0" distB="0" distL="114300" distR="114300" simplePos="0" relativeHeight="251662336" behindDoc="0" locked="0" layoutInCell="1" allowOverlap="1" wp14:anchorId="57BE1950" wp14:editId="796A157D">
          <wp:simplePos x="0" y="0"/>
          <wp:positionH relativeFrom="column">
            <wp:posOffset>4646930</wp:posOffset>
          </wp:positionH>
          <wp:positionV relativeFrom="paragraph">
            <wp:posOffset>-324485</wp:posOffset>
          </wp:positionV>
          <wp:extent cx="2014220" cy="260350"/>
          <wp:effectExtent l="0" t="0" r="5080" b="6350"/>
          <wp:wrapNone/>
          <wp:docPr id="90029514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27707" name="图片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22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num w:numId="1" w16cid:durableId="149880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30363"/>
    <w:rsid w:val="000344B0"/>
    <w:rsid w:val="0005583E"/>
    <w:rsid w:val="00065B12"/>
    <w:rsid w:val="00146578"/>
    <w:rsid w:val="00151BD0"/>
    <w:rsid w:val="001728C0"/>
    <w:rsid w:val="00177E61"/>
    <w:rsid w:val="00216C9A"/>
    <w:rsid w:val="00221C97"/>
    <w:rsid w:val="002663CB"/>
    <w:rsid w:val="003828C9"/>
    <w:rsid w:val="003D54F2"/>
    <w:rsid w:val="003F472F"/>
    <w:rsid w:val="00414759"/>
    <w:rsid w:val="00424476"/>
    <w:rsid w:val="00473991"/>
    <w:rsid w:val="004C3874"/>
    <w:rsid w:val="004C3BE2"/>
    <w:rsid w:val="00535BE3"/>
    <w:rsid w:val="005669CC"/>
    <w:rsid w:val="00566BD5"/>
    <w:rsid w:val="00593B81"/>
    <w:rsid w:val="00611B7D"/>
    <w:rsid w:val="006458A7"/>
    <w:rsid w:val="00661CCF"/>
    <w:rsid w:val="0068580E"/>
    <w:rsid w:val="006B4892"/>
    <w:rsid w:val="006C1AC7"/>
    <w:rsid w:val="00734B53"/>
    <w:rsid w:val="00760B8F"/>
    <w:rsid w:val="00762C1C"/>
    <w:rsid w:val="00781358"/>
    <w:rsid w:val="0079681A"/>
    <w:rsid w:val="00797CC7"/>
    <w:rsid w:val="00825537"/>
    <w:rsid w:val="00860FDC"/>
    <w:rsid w:val="008902E8"/>
    <w:rsid w:val="008A51BB"/>
    <w:rsid w:val="008C48E6"/>
    <w:rsid w:val="008C7194"/>
    <w:rsid w:val="008E4BE6"/>
    <w:rsid w:val="008E76ED"/>
    <w:rsid w:val="009228F6"/>
    <w:rsid w:val="0094439F"/>
    <w:rsid w:val="009554EE"/>
    <w:rsid w:val="00987D02"/>
    <w:rsid w:val="00996C21"/>
    <w:rsid w:val="009A0208"/>
    <w:rsid w:val="009B2087"/>
    <w:rsid w:val="009B6B57"/>
    <w:rsid w:val="009C0A15"/>
    <w:rsid w:val="009D7785"/>
    <w:rsid w:val="00A01429"/>
    <w:rsid w:val="00A02A5B"/>
    <w:rsid w:val="00A30876"/>
    <w:rsid w:val="00A315F9"/>
    <w:rsid w:val="00A67F91"/>
    <w:rsid w:val="00AE1158"/>
    <w:rsid w:val="00B37F16"/>
    <w:rsid w:val="00B9226E"/>
    <w:rsid w:val="00CA6366"/>
    <w:rsid w:val="00CB3D34"/>
    <w:rsid w:val="00CB7D44"/>
    <w:rsid w:val="00CD32A5"/>
    <w:rsid w:val="00D52C12"/>
    <w:rsid w:val="00D57503"/>
    <w:rsid w:val="00D82814"/>
    <w:rsid w:val="00DB6959"/>
    <w:rsid w:val="00DE6EBD"/>
    <w:rsid w:val="00E74D5D"/>
    <w:rsid w:val="00EF054E"/>
    <w:rsid w:val="00F03D63"/>
    <w:rsid w:val="00F041F8"/>
    <w:rsid w:val="00F32D9F"/>
    <w:rsid w:val="00F45042"/>
    <w:rsid w:val="00F775F8"/>
    <w:rsid w:val="00FE28FD"/>
    <w:rsid w:val="01863E88"/>
    <w:rsid w:val="0CDA0DE5"/>
    <w:rsid w:val="1BDC4B07"/>
    <w:rsid w:val="1DD41F50"/>
    <w:rsid w:val="2653558E"/>
    <w:rsid w:val="33B51A84"/>
    <w:rsid w:val="370A5CF4"/>
    <w:rsid w:val="38A15575"/>
    <w:rsid w:val="41A43864"/>
    <w:rsid w:val="49AA71E7"/>
    <w:rsid w:val="49C04A7A"/>
    <w:rsid w:val="4BBD551A"/>
    <w:rsid w:val="58402C10"/>
    <w:rsid w:val="5D0D12EF"/>
    <w:rsid w:val="63DC7C97"/>
    <w:rsid w:val="63EC6167"/>
    <w:rsid w:val="675F56C8"/>
    <w:rsid w:val="67F1769E"/>
    <w:rsid w:val="698C1B08"/>
    <w:rsid w:val="7026434D"/>
    <w:rsid w:val="749F41BF"/>
    <w:rsid w:val="7AE54C36"/>
    <w:rsid w:val="7BD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7101A8"/>
  <w15:docId w15:val="{E9FE2DB9-985D-4657-B7D8-63A6E6D0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Emphasis"/>
    <w:basedOn w:val="a0"/>
    <w:uiPriority w:val="20"/>
    <w:qFormat/>
    <w:rPr>
      <w:i/>
    </w:rPr>
  </w:style>
  <w:style w:type="character" w:styleId="a6">
    <w:name w:val="FollowedHyperlink"/>
    <w:basedOn w:val="a0"/>
    <w:uiPriority w:val="99"/>
    <w:semiHidden/>
    <w:unhideWhenUsed/>
    <w:qFormat/>
    <w:rPr>
      <w:color w:val="333333"/>
      <w:u w: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semiHidden/>
    <w:unhideWhenUsed/>
    <w:qFormat/>
    <w:rPr>
      <w:color w:val="333333"/>
      <w:u w:val="none"/>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华文细黑"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13</cp:revision>
  <cp:lastPrinted>2022-11-26T05:36:00Z</cp:lastPrinted>
  <dcterms:created xsi:type="dcterms:W3CDTF">2022-09-06T01:10:00Z</dcterms:created>
  <dcterms:modified xsi:type="dcterms:W3CDTF">2024-08-09T08:22:00Z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7F8FF83BD270403AB6C1903896464785_13</vt:lpwstr>
  </property>
</Properties>
</file>